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pPr w:leftFromText="141" w:rightFromText="141" w:horzAnchor="margin" w:tblpY="636"/>
        <w:tblW w:w="0" w:type="auto"/>
        <w:tblLook w:val="04A0" w:firstRow="1" w:lastRow="0" w:firstColumn="1" w:lastColumn="0" w:noHBand="0" w:noVBand="1"/>
      </w:tblPr>
      <w:tblGrid>
        <w:gridCol w:w="5011"/>
        <w:gridCol w:w="1435"/>
        <w:gridCol w:w="1122"/>
        <w:gridCol w:w="6426"/>
      </w:tblGrid>
      <w:tr w:rsidR="00B54F9E" w14:paraId="63B29C47" w14:textId="4C2CFBEB" w:rsidTr="00F61C29">
        <w:tc>
          <w:tcPr>
            <w:tcW w:w="13994" w:type="dxa"/>
            <w:gridSpan w:val="4"/>
            <w:shd w:val="clear" w:color="auto" w:fill="auto"/>
          </w:tcPr>
          <w:p w14:paraId="75E21622" w14:textId="77777777" w:rsidR="00B54F9E" w:rsidRDefault="00B54F9E" w:rsidP="00EC4841">
            <w:pPr>
              <w:rPr>
                <w:sz w:val="48"/>
                <w:szCs w:val="48"/>
              </w:rPr>
            </w:pPr>
            <w:r>
              <w:rPr>
                <w:sz w:val="48"/>
                <w:szCs w:val="48"/>
              </w:rPr>
              <w:t>Hospiteringsplan for (navn på lærling)</w:t>
            </w:r>
          </w:p>
          <w:p w14:paraId="7D780817" w14:textId="77777777" w:rsidR="00B54F9E" w:rsidRDefault="00B54F9E" w:rsidP="00320BD4">
            <w:pPr>
              <w:pStyle w:val="Listeavsnitt"/>
              <w:numPr>
                <w:ilvl w:val="0"/>
                <w:numId w:val="13"/>
              </w:numPr>
              <w:rPr>
                <w:sz w:val="24"/>
                <w:szCs w:val="24"/>
              </w:rPr>
            </w:pPr>
            <w:r w:rsidRPr="00320BD4">
              <w:rPr>
                <w:sz w:val="24"/>
                <w:szCs w:val="24"/>
              </w:rPr>
              <w:t>Kan brukes som en sjekkliste for oppstartsmøte</w:t>
            </w:r>
          </w:p>
          <w:p w14:paraId="00DB505F" w14:textId="77777777" w:rsidR="00B54F9E" w:rsidRPr="00320BD4" w:rsidRDefault="00B54F9E" w:rsidP="00320BD4">
            <w:pPr>
              <w:pStyle w:val="Listeavsnitt"/>
              <w:numPr>
                <w:ilvl w:val="0"/>
                <w:numId w:val="13"/>
              </w:numPr>
              <w:rPr>
                <w:sz w:val="24"/>
                <w:szCs w:val="24"/>
              </w:rPr>
            </w:pPr>
            <w:r>
              <w:rPr>
                <w:sz w:val="24"/>
                <w:szCs w:val="24"/>
              </w:rPr>
              <w:t>Det er en fordel om dette gås gjennom muntlig</w:t>
            </w:r>
          </w:p>
          <w:p w14:paraId="74C93172" w14:textId="27ABE91D" w:rsidR="00B54F9E" w:rsidRPr="003009EE" w:rsidRDefault="003009EE" w:rsidP="003009EE">
            <w:pPr>
              <w:rPr>
                <w:sz w:val="48"/>
                <w:szCs w:val="48"/>
              </w:rPr>
            </w:pPr>
            <w:r>
              <w:rPr>
                <w:sz w:val="24"/>
                <w:szCs w:val="24"/>
              </w:rPr>
              <w:t xml:space="preserve"> (</w:t>
            </w:r>
            <w:r w:rsidR="00B54F9E" w:rsidRPr="003009EE">
              <w:rPr>
                <w:sz w:val="24"/>
                <w:szCs w:val="24"/>
              </w:rPr>
              <w:t>Ved en situasjon med hjemmekontor kan denne fylles ut mer nøye</w:t>
            </w:r>
            <w:r>
              <w:rPr>
                <w:sz w:val="24"/>
                <w:szCs w:val="24"/>
              </w:rPr>
              <w:t>)</w:t>
            </w:r>
          </w:p>
        </w:tc>
      </w:tr>
      <w:tr w:rsidR="00B54F9E" w14:paraId="0B4CBC61" w14:textId="4310D495" w:rsidTr="005D3643">
        <w:tc>
          <w:tcPr>
            <w:tcW w:w="13994" w:type="dxa"/>
            <w:gridSpan w:val="4"/>
            <w:shd w:val="clear" w:color="auto" w:fill="FFF2CC" w:themeFill="accent4" w:themeFillTint="33"/>
          </w:tcPr>
          <w:p w14:paraId="6F07945F" w14:textId="77777777" w:rsidR="00B54F9E" w:rsidRDefault="00B54F9E" w:rsidP="00EC4841">
            <w:r>
              <w:t>Velkommen til oss i (navn på virksomhet)! Vi gleder oss masse til at du skal jobbe hos oss!</w:t>
            </w:r>
          </w:p>
          <w:p w14:paraId="10D404D7" w14:textId="77777777" w:rsidR="00B54F9E" w:rsidRDefault="00B54F9E" w:rsidP="00EC4841"/>
          <w:p w14:paraId="30CA5731" w14:textId="3A07C792" w:rsidR="00B54F9E" w:rsidRDefault="00B54F9E" w:rsidP="00EC4841">
            <w:r>
              <w:t>(Navn) er din fadder i OK stat, og skal sørge for at du blir tatt godt imot i starten av læretiden. Her er kontaktinfoen</w:t>
            </w:r>
            <w:r w:rsidR="00DF0900">
              <w:t xml:space="preserve"> hans/hennes</w:t>
            </w:r>
            <w:r>
              <w:t>:</w:t>
            </w:r>
          </w:p>
          <w:p w14:paraId="5D7FB749" w14:textId="77777777" w:rsidR="00B54F9E" w:rsidRDefault="00B54F9E" w:rsidP="00EC4841"/>
          <w:p w14:paraId="07A7461D" w14:textId="77777777" w:rsidR="00B54F9E" w:rsidRDefault="00B54F9E" w:rsidP="00EC4841">
            <w:r>
              <w:t>Disse vil gi deg opplæring og gi deg tilbakemeldinger hos oss under hospiteringen:</w:t>
            </w:r>
          </w:p>
          <w:p w14:paraId="37396ACD" w14:textId="77777777" w:rsidR="00B54F9E" w:rsidRDefault="00B54F9E" w:rsidP="00EC4841"/>
          <w:p w14:paraId="30C31104" w14:textId="6454A715" w:rsidR="00B54F9E" w:rsidRDefault="00DF0900" w:rsidP="00EC4841">
            <w:r>
              <w:t>(</w:t>
            </w:r>
            <w:r w:rsidR="00B54F9E">
              <w:t>Navn, e-post og telefonnummer</w:t>
            </w:r>
            <w:r>
              <w:t>)</w:t>
            </w:r>
          </w:p>
          <w:p w14:paraId="4670986D" w14:textId="77777777" w:rsidR="00B54F9E" w:rsidRDefault="00B54F9E" w:rsidP="00EC4841"/>
          <w:p w14:paraId="68945C7F" w14:textId="77777777" w:rsidR="00B54F9E" w:rsidRDefault="00B54F9E" w:rsidP="00EC4841">
            <w:r>
              <w:t xml:space="preserve">Ta gjerne kontakt med oss hvis du har spørsmål, eller bare for å bli kjent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7B822FB" w14:textId="77777777" w:rsidR="00B54F9E" w:rsidRDefault="00B54F9E" w:rsidP="00EC4841"/>
        </w:tc>
      </w:tr>
      <w:tr w:rsidR="00B54F9E" w14:paraId="4B7EC971" w14:textId="4F9F0CB5" w:rsidTr="008B3F30">
        <w:tc>
          <w:tcPr>
            <w:tcW w:w="13994" w:type="dxa"/>
            <w:gridSpan w:val="4"/>
            <w:shd w:val="clear" w:color="auto" w:fill="D9D9D9" w:themeFill="background1" w:themeFillShade="D9"/>
          </w:tcPr>
          <w:p w14:paraId="23B75406" w14:textId="6CDCBF80" w:rsidR="00B54F9E" w:rsidRDefault="00B54F9E" w:rsidP="00EC4841">
            <w:pPr>
              <w:rPr>
                <w:b/>
                <w:bCs/>
              </w:rPr>
            </w:pPr>
            <w:r>
              <w:rPr>
                <w:b/>
                <w:bCs/>
              </w:rPr>
              <w:t xml:space="preserve">Lunsj: Beskriv rutiner i virksomheten deres </w:t>
            </w:r>
          </w:p>
        </w:tc>
      </w:tr>
      <w:tr w:rsidR="00B54F9E" w14:paraId="2931B468" w14:textId="2AA61350" w:rsidTr="005716E9">
        <w:tc>
          <w:tcPr>
            <w:tcW w:w="13994" w:type="dxa"/>
            <w:gridSpan w:val="4"/>
            <w:shd w:val="clear" w:color="auto" w:fill="F2F2F2" w:themeFill="background1" w:themeFillShade="F2"/>
          </w:tcPr>
          <w:p w14:paraId="21ECB2B9" w14:textId="77777777" w:rsidR="00B54F9E" w:rsidRDefault="00B54F9E" w:rsidP="00EC4841">
            <w:pPr>
              <w:rPr>
                <w:b/>
                <w:bCs/>
              </w:rPr>
            </w:pPr>
            <w:r>
              <w:rPr>
                <w:b/>
                <w:bCs/>
              </w:rPr>
              <w:t>Plan:</w:t>
            </w:r>
          </w:p>
          <w:p w14:paraId="109127FF" w14:textId="77777777" w:rsidR="00B54F9E" w:rsidRDefault="00B54F9E" w:rsidP="00EC4841">
            <w:r>
              <w:t xml:space="preserve">Under finner du en plan perioden du er hos oss. Denne inneholder flere oppgaver tilfelle du blir ferdig med saker raskt. Det er derfor ikke noe problem om vi gjør endringer på frister. </w:t>
            </w:r>
          </w:p>
          <w:p w14:paraId="2BB80B60" w14:textId="77777777" w:rsidR="00B54F9E" w:rsidRDefault="00B54F9E" w:rsidP="00EC4841"/>
          <w:p w14:paraId="403FAD0B" w14:textId="176A92CF" w:rsidR="00B54F9E" w:rsidRDefault="00B54F9E" w:rsidP="00EC4841">
            <w:pPr>
              <w:rPr>
                <w:b/>
                <w:bCs/>
              </w:rPr>
            </w:pPr>
            <w:r>
              <w:t xml:space="preserve">Du trenger heller ikke sette av en hel dag til kun en oppgave- du kan variere- dette snakker vi om på møtet vårt ut ifra hvordan du liker å jobbe. </w:t>
            </w:r>
          </w:p>
        </w:tc>
      </w:tr>
      <w:tr w:rsidR="00B54F9E" w14:paraId="71EE2221" w14:textId="571AEB7D" w:rsidTr="00B54F9E">
        <w:tc>
          <w:tcPr>
            <w:tcW w:w="5011" w:type="dxa"/>
            <w:shd w:val="clear" w:color="auto" w:fill="D9D9D9" w:themeFill="background1" w:themeFillShade="D9"/>
          </w:tcPr>
          <w:p w14:paraId="72E2D258" w14:textId="77777777" w:rsidR="00B54F9E" w:rsidRPr="009D17E0" w:rsidRDefault="00B54F9E" w:rsidP="00EC4841">
            <w:pPr>
              <w:rPr>
                <w:b/>
                <w:bCs/>
              </w:rPr>
            </w:pPr>
            <w:r w:rsidRPr="009D17E0">
              <w:rPr>
                <w:b/>
                <w:bCs/>
              </w:rPr>
              <w:t>Hva</w:t>
            </w:r>
          </w:p>
        </w:tc>
        <w:tc>
          <w:tcPr>
            <w:tcW w:w="1435" w:type="dxa"/>
            <w:shd w:val="clear" w:color="auto" w:fill="D9D9D9" w:themeFill="background1" w:themeFillShade="D9"/>
          </w:tcPr>
          <w:p w14:paraId="02AC6EA3" w14:textId="77777777" w:rsidR="00B54F9E" w:rsidRPr="009D17E0" w:rsidRDefault="00B54F9E" w:rsidP="00EC4841">
            <w:pPr>
              <w:rPr>
                <w:b/>
                <w:bCs/>
              </w:rPr>
            </w:pPr>
            <w:r w:rsidRPr="009D17E0">
              <w:rPr>
                <w:b/>
                <w:bCs/>
              </w:rPr>
              <w:t>Når</w:t>
            </w:r>
          </w:p>
        </w:tc>
        <w:tc>
          <w:tcPr>
            <w:tcW w:w="1122" w:type="dxa"/>
            <w:shd w:val="clear" w:color="auto" w:fill="D9D9D9" w:themeFill="background1" w:themeFillShade="D9"/>
          </w:tcPr>
          <w:p w14:paraId="2C1D0FA6" w14:textId="14E089B9" w:rsidR="00B54F9E" w:rsidRPr="009D17E0" w:rsidRDefault="00B54F9E" w:rsidP="00EC4841">
            <w:pPr>
              <w:rPr>
                <w:b/>
                <w:bCs/>
              </w:rPr>
            </w:pPr>
            <w:r>
              <w:rPr>
                <w:b/>
                <w:bCs/>
              </w:rPr>
              <w:t>Ansvar</w:t>
            </w:r>
          </w:p>
        </w:tc>
        <w:tc>
          <w:tcPr>
            <w:tcW w:w="6426" w:type="dxa"/>
            <w:shd w:val="clear" w:color="auto" w:fill="D9D9D9" w:themeFill="background1" w:themeFillShade="D9"/>
          </w:tcPr>
          <w:p w14:paraId="3EC8FF44" w14:textId="2D07F3DD" w:rsidR="00B54F9E" w:rsidRDefault="00B54F9E" w:rsidP="00EC4841">
            <w:pPr>
              <w:rPr>
                <w:b/>
                <w:bCs/>
              </w:rPr>
            </w:pPr>
            <w:r>
              <w:rPr>
                <w:b/>
                <w:bCs/>
              </w:rPr>
              <w:t>Vurderinger og kommentarer</w:t>
            </w:r>
          </w:p>
        </w:tc>
      </w:tr>
      <w:tr w:rsidR="00B54F9E" w14:paraId="30DD5FDE" w14:textId="447E0EA8" w:rsidTr="00B54F9E">
        <w:tc>
          <w:tcPr>
            <w:tcW w:w="5011" w:type="dxa"/>
            <w:shd w:val="clear" w:color="auto" w:fill="FFFFFF" w:themeFill="background1"/>
          </w:tcPr>
          <w:p w14:paraId="75B6CB85" w14:textId="77784181" w:rsidR="00B54F9E" w:rsidRPr="0029326D" w:rsidRDefault="00B54F9E" w:rsidP="00EC4841">
            <w:pPr>
              <w:rPr>
                <w:b/>
                <w:bCs/>
              </w:rPr>
            </w:pPr>
            <w:r w:rsidRPr="0029326D">
              <w:rPr>
                <w:b/>
                <w:bCs/>
              </w:rPr>
              <w:t>Obligatoriske møter</w:t>
            </w:r>
            <w:r>
              <w:rPr>
                <w:b/>
                <w:bCs/>
              </w:rPr>
              <w:t xml:space="preserve"> i perioden</w:t>
            </w:r>
            <w:r w:rsidRPr="0029326D">
              <w:rPr>
                <w:b/>
                <w:bCs/>
              </w:rPr>
              <w:t>:</w:t>
            </w:r>
          </w:p>
          <w:p w14:paraId="2C853372" w14:textId="77777777" w:rsidR="00B54F9E" w:rsidRDefault="00B54F9E" w:rsidP="00EC4841"/>
          <w:p w14:paraId="57A04020" w14:textId="00AA9E3D" w:rsidR="00B54F9E" w:rsidRDefault="00B54F9E" w:rsidP="00EC4841">
            <w:r>
              <w:t>Du skal delta på møter du blir kalt inn til. Svar på innkallingene om du kommer eller ikke. Prioriter alltid</w:t>
            </w:r>
          </w:p>
          <w:p w14:paraId="35227CB2" w14:textId="11078AFE" w:rsidR="00B54F9E" w:rsidRDefault="00B54F9E" w:rsidP="00EC4841">
            <w:pPr>
              <w:pStyle w:val="Listeavsnitt"/>
              <w:numPr>
                <w:ilvl w:val="0"/>
                <w:numId w:val="2"/>
              </w:numPr>
            </w:pPr>
            <w:r>
              <w:t>(Oppfølgingsmøter)</w:t>
            </w:r>
          </w:p>
          <w:p w14:paraId="4A02140C" w14:textId="386927A3" w:rsidR="00B54F9E" w:rsidRDefault="00B54F9E" w:rsidP="00EC4841">
            <w:pPr>
              <w:pStyle w:val="Listeavsnitt"/>
              <w:numPr>
                <w:ilvl w:val="0"/>
                <w:numId w:val="2"/>
              </w:numPr>
            </w:pPr>
            <w:r>
              <w:t>(Allmøter)</w:t>
            </w:r>
          </w:p>
          <w:p w14:paraId="39C8FA72" w14:textId="584429BD" w:rsidR="00B54F9E" w:rsidRDefault="00B54F9E" w:rsidP="00EC4841">
            <w:pPr>
              <w:pStyle w:val="Listeavsnitt"/>
              <w:numPr>
                <w:ilvl w:val="0"/>
                <w:numId w:val="2"/>
              </w:numPr>
            </w:pPr>
            <w:r>
              <w:t>(Avdelingsmøter)</w:t>
            </w:r>
          </w:p>
          <w:p w14:paraId="6E3CB3B0" w14:textId="7A13025B" w:rsidR="00B54F9E" w:rsidRDefault="00B54F9E" w:rsidP="00EC4841">
            <w:pPr>
              <w:pStyle w:val="Listeavsnitt"/>
              <w:numPr>
                <w:ilvl w:val="0"/>
                <w:numId w:val="2"/>
              </w:numPr>
            </w:pPr>
            <w:r>
              <w:lastRenderedPageBreak/>
              <w:t>(Seksjonsmøter)</w:t>
            </w:r>
          </w:p>
          <w:p w14:paraId="29C663B2" w14:textId="457C9A9C" w:rsidR="00B54F9E" w:rsidRDefault="00B54F9E" w:rsidP="00EC4841">
            <w:pPr>
              <w:pStyle w:val="Listeavsnitt"/>
              <w:numPr>
                <w:ilvl w:val="0"/>
                <w:numId w:val="2"/>
              </w:numPr>
            </w:pPr>
            <w:r>
              <w:t>(Statusmøter med avdelingen)</w:t>
            </w:r>
          </w:p>
        </w:tc>
        <w:tc>
          <w:tcPr>
            <w:tcW w:w="1435" w:type="dxa"/>
            <w:shd w:val="clear" w:color="auto" w:fill="FFFFFF" w:themeFill="background1"/>
          </w:tcPr>
          <w:p w14:paraId="3AEB67C6" w14:textId="29E3523C" w:rsidR="00B54F9E" w:rsidRDefault="00B54F9E" w:rsidP="00EC4841"/>
        </w:tc>
        <w:tc>
          <w:tcPr>
            <w:tcW w:w="1122" w:type="dxa"/>
            <w:shd w:val="clear" w:color="auto" w:fill="FFFFFF" w:themeFill="background1"/>
          </w:tcPr>
          <w:p w14:paraId="73F8F509" w14:textId="10D696D9" w:rsidR="00B54F9E" w:rsidRDefault="00B54F9E" w:rsidP="00EC4841"/>
        </w:tc>
        <w:tc>
          <w:tcPr>
            <w:tcW w:w="6426" w:type="dxa"/>
            <w:shd w:val="clear" w:color="auto" w:fill="FFFFFF" w:themeFill="background1"/>
          </w:tcPr>
          <w:p w14:paraId="33052231" w14:textId="77777777" w:rsidR="00B54F9E" w:rsidRDefault="00B54F9E" w:rsidP="00EC4841"/>
        </w:tc>
      </w:tr>
      <w:tr w:rsidR="00B54F9E" w14:paraId="12E5DF25" w14:textId="7DCC4259" w:rsidTr="00B54F9E">
        <w:tc>
          <w:tcPr>
            <w:tcW w:w="5011" w:type="dxa"/>
            <w:shd w:val="clear" w:color="auto" w:fill="FFFFFF" w:themeFill="background1"/>
          </w:tcPr>
          <w:p w14:paraId="01F4D080" w14:textId="77777777" w:rsidR="00B54F9E" w:rsidRDefault="00B54F9E" w:rsidP="00C03F20">
            <w:r>
              <w:t>Kontinuerlige oppgaver du skal jobbe med i hele perioden:</w:t>
            </w:r>
          </w:p>
          <w:p w14:paraId="38736149" w14:textId="17CAD224" w:rsidR="00B54F9E" w:rsidRDefault="00B54F9E" w:rsidP="00D7031C">
            <w:pPr>
              <w:pStyle w:val="Listeavsnitt"/>
              <w:numPr>
                <w:ilvl w:val="0"/>
                <w:numId w:val="16"/>
              </w:numPr>
            </w:pPr>
            <w:r>
              <w:t>(For eksempel: Svare på e-post)</w:t>
            </w:r>
          </w:p>
        </w:tc>
        <w:tc>
          <w:tcPr>
            <w:tcW w:w="1435" w:type="dxa"/>
            <w:shd w:val="clear" w:color="auto" w:fill="FFFFFF" w:themeFill="background1"/>
          </w:tcPr>
          <w:p w14:paraId="3D67FB12" w14:textId="32EAC7DB" w:rsidR="00B54F9E" w:rsidRDefault="00B54F9E" w:rsidP="00C03F20"/>
          <w:p w14:paraId="5917BB4D" w14:textId="3C062085" w:rsidR="00B54F9E" w:rsidRDefault="00B54F9E" w:rsidP="00EC4841"/>
        </w:tc>
        <w:tc>
          <w:tcPr>
            <w:tcW w:w="1122" w:type="dxa"/>
            <w:shd w:val="clear" w:color="auto" w:fill="FFFFFF" w:themeFill="background1"/>
          </w:tcPr>
          <w:p w14:paraId="7E796A09" w14:textId="76215B79" w:rsidR="00B54F9E" w:rsidRDefault="00B54F9E" w:rsidP="00EC4841"/>
        </w:tc>
        <w:tc>
          <w:tcPr>
            <w:tcW w:w="6426" w:type="dxa"/>
            <w:shd w:val="clear" w:color="auto" w:fill="FFFFFF" w:themeFill="background1"/>
          </w:tcPr>
          <w:p w14:paraId="201A54F5" w14:textId="77777777" w:rsidR="00B54F9E" w:rsidRDefault="00B54F9E" w:rsidP="00EC4841"/>
        </w:tc>
      </w:tr>
      <w:tr w:rsidR="00B54F9E" w14:paraId="476D8EA1" w14:textId="71AA2605" w:rsidTr="00B54F9E">
        <w:tc>
          <w:tcPr>
            <w:tcW w:w="5011" w:type="dxa"/>
            <w:shd w:val="clear" w:color="auto" w:fill="FFFFFF" w:themeFill="background1"/>
          </w:tcPr>
          <w:p w14:paraId="17AE5C4B" w14:textId="5AEC713D" w:rsidR="00B54F9E" w:rsidRDefault="00B54F9E" w:rsidP="00C03F20">
            <w:r>
              <w:t>Tid til dokumentasjon:</w:t>
            </w:r>
          </w:p>
          <w:p w14:paraId="56903F92" w14:textId="217C50B5" w:rsidR="00B54F9E" w:rsidRDefault="00B54F9E" w:rsidP="00C03F20">
            <w:pPr>
              <w:pStyle w:val="Listeavsnitt"/>
              <w:numPr>
                <w:ilvl w:val="0"/>
                <w:numId w:val="16"/>
              </w:numPr>
            </w:pPr>
            <w:r>
              <w:t>(for eksempel: 2 timer hver torsdag)</w:t>
            </w:r>
          </w:p>
          <w:p w14:paraId="7A7766E5" w14:textId="00426AF9" w:rsidR="00B54F9E" w:rsidRDefault="00B54F9E" w:rsidP="00EC4841"/>
        </w:tc>
        <w:tc>
          <w:tcPr>
            <w:tcW w:w="1435" w:type="dxa"/>
            <w:shd w:val="clear" w:color="auto" w:fill="FFFFFF" w:themeFill="background1"/>
          </w:tcPr>
          <w:p w14:paraId="51B36490" w14:textId="40D8EA31" w:rsidR="00B54F9E" w:rsidRDefault="00B54F9E" w:rsidP="00EC4841"/>
        </w:tc>
        <w:tc>
          <w:tcPr>
            <w:tcW w:w="1122" w:type="dxa"/>
            <w:shd w:val="clear" w:color="auto" w:fill="FFFFFF" w:themeFill="background1"/>
          </w:tcPr>
          <w:p w14:paraId="6A25CE70" w14:textId="26C442C6" w:rsidR="00B54F9E" w:rsidRDefault="00B54F9E" w:rsidP="00EC4841"/>
        </w:tc>
        <w:tc>
          <w:tcPr>
            <w:tcW w:w="6426" w:type="dxa"/>
            <w:shd w:val="clear" w:color="auto" w:fill="FFFFFF" w:themeFill="background1"/>
          </w:tcPr>
          <w:p w14:paraId="278170B9" w14:textId="77777777" w:rsidR="00B54F9E" w:rsidRDefault="00B54F9E" w:rsidP="00EC4841"/>
        </w:tc>
      </w:tr>
      <w:tr w:rsidR="00B54F9E" w14:paraId="05EA6F24" w14:textId="13396A6B" w:rsidTr="00753532">
        <w:tc>
          <w:tcPr>
            <w:tcW w:w="5011" w:type="dxa"/>
            <w:shd w:val="clear" w:color="auto" w:fill="D9D9D9" w:themeFill="background1" w:themeFillShade="D9"/>
          </w:tcPr>
          <w:p w14:paraId="1E7DEAFF" w14:textId="75788AD6" w:rsidR="00B54F9E" w:rsidRPr="004435F0" w:rsidRDefault="00B54F9E" w:rsidP="009A06C2">
            <w:pPr>
              <w:rPr>
                <w:b/>
                <w:bCs/>
              </w:rPr>
            </w:pPr>
            <w:r w:rsidRPr="004435F0">
              <w:rPr>
                <w:b/>
                <w:bCs/>
              </w:rPr>
              <w:t xml:space="preserve"> Arbeidsoppgaver og opplæring: </w:t>
            </w:r>
          </w:p>
        </w:tc>
        <w:tc>
          <w:tcPr>
            <w:tcW w:w="1435" w:type="dxa"/>
            <w:shd w:val="clear" w:color="auto" w:fill="D9D9D9" w:themeFill="background1" w:themeFillShade="D9"/>
          </w:tcPr>
          <w:p w14:paraId="5FACFDCC" w14:textId="5A277BA6" w:rsidR="00B54F9E" w:rsidRPr="004435F0" w:rsidRDefault="00B54F9E" w:rsidP="00EC4841">
            <w:pPr>
              <w:rPr>
                <w:b/>
                <w:bCs/>
              </w:rPr>
            </w:pPr>
          </w:p>
        </w:tc>
        <w:tc>
          <w:tcPr>
            <w:tcW w:w="1122" w:type="dxa"/>
            <w:shd w:val="clear" w:color="auto" w:fill="D9D9D9" w:themeFill="background1" w:themeFillShade="D9"/>
          </w:tcPr>
          <w:p w14:paraId="0A915EB1" w14:textId="22F4EDD9" w:rsidR="00B54F9E" w:rsidRPr="004435F0" w:rsidRDefault="00B54F9E" w:rsidP="00EC4841">
            <w:pPr>
              <w:rPr>
                <w:b/>
                <w:bCs/>
              </w:rPr>
            </w:pPr>
          </w:p>
        </w:tc>
        <w:tc>
          <w:tcPr>
            <w:tcW w:w="6426" w:type="dxa"/>
            <w:shd w:val="clear" w:color="auto" w:fill="D9D9D9" w:themeFill="background1" w:themeFillShade="D9"/>
          </w:tcPr>
          <w:p w14:paraId="1CB45281" w14:textId="77777777" w:rsidR="00B54F9E" w:rsidRPr="004435F0" w:rsidRDefault="00B54F9E" w:rsidP="00EC4841">
            <w:pPr>
              <w:rPr>
                <w:b/>
                <w:bCs/>
              </w:rPr>
            </w:pPr>
          </w:p>
        </w:tc>
      </w:tr>
      <w:tr w:rsidR="00B54F9E" w14:paraId="59455E27" w14:textId="3CF341E2" w:rsidTr="00B54F9E">
        <w:tc>
          <w:tcPr>
            <w:tcW w:w="5011" w:type="dxa"/>
            <w:shd w:val="clear" w:color="auto" w:fill="auto"/>
          </w:tcPr>
          <w:p w14:paraId="07C5EAF8" w14:textId="49288C5B" w:rsidR="00B54F9E" w:rsidRDefault="008F3B1A" w:rsidP="00EC4841">
            <w:r>
              <w:t>Lag en presentasjon om din virksomhet</w:t>
            </w:r>
            <w:r w:rsidR="00143E39">
              <w:t xml:space="preserve"> og arbeidsoppgavene</w:t>
            </w:r>
            <w:r w:rsidR="00424549">
              <w:t xml:space="preserve"> dine</w:t>
            </w:r>
            <w:r w:rsidR="00143E39">
              <w:t xml:space="preserve"> i (avgivende virksomhet). Denne skal holdes på et seksjonsmøte. </w:t>
            </w:r>
          </w:p>
        </w:tc>
        <w:tc>
          <w:tcPr>
            <w:tcW w:w="1435" w:type="dxa"/>
            <w:shd w:val="clear" w:color="auto" w:fill="auto"/>
          </w:tcPr>
          <w:p w14:paraId="333CFE4E" w14:textId="3DD93856" w:rsidR="00B54F9E" w:rsidRDefault="00B54F9E" w:rsidP="00EC4841"/>
        </w:tc>
        <w:tc>
          <w:tcPr>
            <w:tcW w:w="1122" w:type="dxa"/>
            <w:shd w:val="clear" w:color="auto" w:fill="auto"/>
          </w:tcPr>
          <w:p w14:paraId="45F4BEB7" w14:textId="732F69D9" w:rsidR="00B54F9E" w:rsidRDefault="00B54F9E" w:rsidP="00EC4841"/>
        </w:tc>
        <w:tc>
          <w:tcPr>
            <w:tcW w:w="6426" w:type="dxa"/>
          </w:tcPr>
          <w:p w14:paraId="5B33529E" w14:textId="77777777" w:rsidR="00B54F9E" w:rsidRDefault="00B54F9E" w:rsidP="00EC4841"/>
        </w:tc>
      </w:tr>
      <w:tr w:rsidR="00B54F9E" w14:paraId="7064D576" w14:textId="20EF7606" w:rsidTr="00B54F9E">
        <w:tc>
          <w:tcPr>
            <w:tcW w:w="5011" w:type="dxa"/>
            <w:shd w:val="clear" w:color="auto" w:fill="auto"/>
          </w:tcPr>
          <w:p w14:paraId="5539D8AE" w14:textId="77777777" w:rsidR="00B54F9E" w:rsidRDefault="00B54F9E" w:rsidP="00EC4841"/>
        </w:tc>
        <w:tc>
          <w:tcPr>
            <w:tcW w:w="1435" w:type="dxa"/>
            <w:shd w:val="clear" w:color="auto" w:fill="auto"/>
          </w:tcPr>
          <w:p w14:paraId="273A753C" w14:textId="77777777" w:rsidR="00B54F9E" w:rsidRDefault="00B54F9E" w:rsidP="00EC4841"/>
        </w:tc>
        <w:tc>
          <w:tcPr>
            <w:tcW w:w="1122" w:type="dxa"/>
            <w:shd w:val="clear" w:color="auto" w:fill="auto"/>
          </w:tcPr>
          <w:p w14:paraId="08B05977" w14:textId="77777777" w:rsidR="00B54F9E" w:rsidRDefault="00B54F9E" w:rsidP="00EC4841"/>
        </w:tc>
        <w:tc>
          <w:tcPr>
            <w:tcW w:w="6426" w:type="dxa"/>
          </w:tcPr>
          <w:p w14:paraId="1D8F8A04" w14:textId="77777777" w:rsidR="00B54F9E" w:rsidRDefault="00B54F9E" w:rsidP="00EC4841"/>
        </w:tc>
      </w:tr>
      <w:tr w:rsidR="00B54F9E" w14:paraId="51D475ED" w14:textId="26F69390" w:rsidTr="00B54F9E">
        <w:tc>
          <w:tcPr>
            <w:tcW w:w="5011" w:type="dxa"/>
            <w:shd w:val="clear" w:color="auto" w:fill="auto"/>
          </w:tcPr>
          <w:p w14:paraId="4CA25894" w14:textId="6B8626AB" w:rsidR="00B54F9E" w:rsidRDefault="00B54F9E" w:rsidP="00C03F20"/>
        </w:tc>
        <w:tc>
          <w:tcPr>
            <w:tcW w:w="1435" w:type="dxa"/>
            <w:shd w:val="clear" w:color="auto" w:fill="auto"/>
          </w:tcPr>
          <w:p w14:paraId="0B2CF259" w14:textId="6B9F0D44" w:rsidR="00B54F9E" w:rsidRDefault="00B54F9E" w:rsidP="00EC4841"/>
        </w:tc>
        <w:tc>
          <w:tcPr>
            <w:tcW w:w="1122" w:type="dxa"/>
            <w:shd w:val="clear" w:color="auto" w:fill="auto"/>
          </w:tcPr>
          <w:p w14:paraId="5659E5DF" w14:textId="77777777" w:rsidR="00B54F9E" w:rsidRDefault="00B54F9E" w:rsidP="00EC4841"/>
        </w:tc>
        <w:tc>
          <w:tcPr>
            <w:tcW w:w="6426" w:type="dxa"/>
          </w:tcPr>
          <w:p w14:paraId="5C87B442" w14:textId="77777777" w:rsidR="00B54F9E" w:rsidRDefault="00B54F9E" w:rsidP="00EC4841"/>
        </w:tc>
      </w:tr>
      <w:tr w:rsidR="00B54F9E" w14:paraId="208FEB6B" w14:textId="1EA2545A" w:rsidTr="00B54F9E">
        <w:tc>
          <w:tcPr>
            <w:tcW w:w="5011" w:type="dxa"/>
            <w:shd w:val="clear" w:color="auto" w:fill="auto"/>
          </w:tcPr>
          <w:p w14:paraId="7DFE26A7" w14:textId="77777777" w:rsidR="00B54F9E" w:rsidRDefault="00B54F9E" w:rsidP="00C03F20"/>
        </w:tc>
        <w:tc>
          <w:tcPr>
            <w:tcW w:w="1435" w:type="dxa"/>
            <w:shd w:val="clear" w:color="auto" w:fill="auto"/>
          </w:tcPr>
          <w:p w14:paraId="1A1DD074" w14:textId="77777777" w:rsidR="00B54F9E" w:rsidRDefault="00B54F9E" w:rsidP="00EC4841"/>
        </w:tc>
        <w:tc>
          <w:tcPr>
            <w:tcW w:w="1122" w:type="dxa"/>
            <w:shd w:val="clear" w:color="auto" w:fill="auto"/>
          </w:tcPr>
          <w:p w14:paraId="04D2A851" w14:textId="77777777" w:rsidR="00B54F9E" w:rsidRDefault="00B54F9E" w:rsidP="00EC4841"/>
        </w:tc>
        <w:tc>
          <w:tcPr>
            <w:tcW w:w="6426" w:type="dxa"/>
          </w:tcPr>
          <w:p w14:paraId="548AB19F" w14:textId="77777777" w:rsidR="00B54F9E" w:rsidRDefault="00B54F9E" w:rsidP="00EC4841"/>
        </w:tc>
      </w:tr>
      <w:tr w:rsidR="00B54F9E" w14:paraId="55408D83" w14:textId="79C67990" w:rsidTr="00B54F9E">
        <w:tc>
          <w:tcPr>
            <w:tcW w:w="5011" w:type="dxa"/>
            <w:shd w:val="clear" w:color="auto" w:fill="auto"/>
          </w:tcPr>
          <w:p w14:paraId="63C4B8E8" w14:textId="77777777" w:rsidR="00B54F9E" w:rsidRDefault="00B54F9E" w:rsidP="00C03F20"/>
        </w:tc>
        <w:tc>
          <w:tcPr>
            <w:tcW w:w="1435" w:type="dxa"/>
            <w:shd w:val="clear" w:color="auto" w:fill="auto"/>
          </w:tcPr>
          <w:p w14:paraId="0CF69A3D" w14:textId="77777777" w:rsidR="00B54F9E" w:rsidRDefault="00B54F9E" w:rsidP="00EC4841"/>
        </w:tc>
        <w:tc>
          <w:tcPr>
            <w:tcW w:w="1122" w:type="dxa"/>
            <w:shd w:val="clear" w:color="auto" w:fill="auto"/>
          </w:tcPr>
          <w:p w14:paraId="6B87D699" w14:textId="77777777" w:rsidR="00B54F9E" w:rsidRDefault="00B54F9E" w:rsidP="00EC4841"/>
        </w:tc>
        <w:tc>
          <w:tcPr>
            <w:tcW w:w="6426" w:type="dxa"/>
          </w:tcPr>
          <w:p w14:paraId="4E328013" w14:textId="77777777" w:rsidR="00B54F9E" w:rsidRDefault="00B54F9E" w:rsidP="00EC4841"/>
        </w:tc>
      </w:tr>
      <w:tr w:rsidR="00B54F9E" w14:paraId="69193E1E" w14:textId="2F1BFB86" w:rsidTr="00B54F9E">
        <w:tc>
          <w:tcPr>
            <w:tcW w:w="5011" w:type="dxa"/>
            <w:shd w:val="clear" w:color="auto" w:fill="auto"/>
          </w:tcPr>
          <w:p w14:paraId="0256DBEE" w14:textId="77777777" w:rsidR="00B54F9E" w:rsidRDefault="00B54F9E" w:rsidP="00C03F20"/>
        </w:tc>
        <w:tc>
          <w:tcPr>
            <w:tcW w:w="1435" w:type="dxa"/>
            <w:shd w:val="clear" w:color="auto" w:fill="auto"/>
          </w:tcPr>
          <w:p w14:paraId="593FDB41" w14:textId="77777777" w:rsidR="00B54F9E" w:rsidRDefault="00B54F9E" w:rsidP="00EC4841"/>
        </w:tc>
        <w:tc>
          <w:tcPr>
            <w:tcW w:w="1122" w:type="dxa"/>
            <w:shd w:val="clear" w:color="auto" w:fill="auto"/>
          </w:tcPr>
          <w:p w14:paraId="01CB2363" w14:textId="77777777" w:rsidR="00B54F9E" w:rsidRDefault="00B54F9E" w:rsidP="00EC4841"/>
        </w:tc>
        <w:tc>
          <w:tcPr>
            <w:tcW w:w="6426" w:type="dxa"/>
          </w:tcPr>
          <w:p w14:paraId="5F8D162D" w14:textId="77777777" w:rsidR="00B54F9E" w:rsidRDefault="00B54F9E" w:rsidP="00EC4841"/>
        </w:tc>
      </w:tr>
      <w:tr w:rsidR="00B54F9E" w14:paraId="5121A156" w14:textId="40670354" w:rsidTr="00B54F9E">
        <w:tc>
          <w:tcPr>
            <w:tcW w:w="5011" w:type="dxa"/>
            <w:shd w:val="clear" w:color="auto" w:fill="auto"/>
          </w:tcPr>
          <w:p w14:paraId="667649F2" w14:textId="77777777" w:rsidR="00B54F9E" w:rsidRDefault="00B54F9E" w:rsidP="00C03F20"/>
        </w:tc>
        <w:tc>
          <w:tcPr>
            <w:tcW w:w="1435" w:type="dxa"/>
            <w:shd w:val="clear" w:color="auto" w:fill="auto"/>
          </w:tcPr>
          <w:p w14:paraId="62FFADC4" w14:textId="77777777" w:rsidR="00B54F9E" w:rsidRDefault="00B54F9E" w:rsidP="00EC4841"/>
        </w:tc>
        <w:tc>
          <w:tcPr>
            <w:tcW w:w="1122" w:type="dxa"/>
            <w:shd w:val="clear" w:color="auto" w:fill="auto"/>
          </w:tcPr>
          <w:p w14:paraId="05BA24C7" w14:textId="77777777" w:rsidR="00B54F9E" w:rsidRDefault="00B54F9E" w:rsidP="00EC4841"/>
        </w:tc>
        <w:tc>
          <w:tcPr>
            <w:tcW w:w="6426" w:type="dxa"/>
          </w:tcPr>
          <w:p w14:paraId="4AF77945" w14:textId="77777777" w:rsidR="00B54F9E" w:rsidRDefault="00B54F9E" w:rsidP="00EC4841"/>
        </w:tc>
      </w:tr>
      <w:tr w:rsidR="00B54F9E" w14:paraId="5E6788E4" w14:textId="16B81243" w:rsidTr="00B54F9E">
        <w:tc>
          <w:tcPr>
            <w:tcW w:w="5011" w:type="dxa"/>
            <w:shd w:val="clear" w:color="auto" w:fill="auto"/>
          </w:tcPr>
          <w:p w14:paraId="123613E0" w14:textId="77777777" w:rsidR="00B54F9E" w:rsidRDefault="00B54F9E" w:rsidP="00C03F20"/>
        </w:tc>
        <w:tc>
          <w:tcPr>
            <w:tcW w:w="1435" w:type="dxa"/>
            <w:shd w:val="clear" w:color="auto" w:fill="auto"/>
          </w:tcPr>
          <w:p w14:paraId="3FA541E1" w14:textId="77777777" w:rsidR="00B54F9E" w:rsidRDefault="00B54F9E" w:rsidP="00EC4841"/>
        </w:tc>
        <w:tc>
          <w:tcPr>
            <w:tcW w:w="1122" w:type="dxa"/>
            <w:shd w:val="clear" w:color="auto" w:fill="auto"/>
          </w:tcPr>
          <w:p w14:paraId="41DD35D8" w14:textId="77777777" w:rsidR="00B54F9E" w:rsidRDefault="00B54F9E" w:rsidP="00EC4841"/>
        </w:tc>
        <w:tc>
          <w:tcPr>
            <w:tcW w:w="6426" w:type="dxa"/>
          </w:tcPr>
          <w:p w14:paraId="2EA1439F" w14:textId="77777777" w:rsidR="00B54F9E" w:rsidRDefault="00B54F9E" w:rsidP="00EC4841"/>
        </w:tc>
      </w:tr>
      <w:tr w:rsidR="008F3B1A" w14:paraId="5024B301" w14:textId="77777777" w:rsidTr="00B54F9E">
        <w:tc>
          <w:tcPr>
            <w:tcW w:w="5011" w:type="dxa"/>
            <w:shd w:val="clear" w:color="auto" w:fill="auto"/>
          </w:tcPr>
          <w:p w14:paraId="2F9307CA" w14:textId="77777777" w:rsidR="008F3B1A" w:rsidRDefault="008F3B1A" w:rsidP="00C03F20">
            <w:r>
              <w:t>Lag en presentasjon av oppholdet</w:t>
            </w:r>
            <w:r w:rsidR="00424549">
              <w:t xml:space="preserve"> i (mottakende virksomhet). Den kan inneholde:</w:t>
            </w:r>
          </w:p>
          <w:p w14:paraId="15525778" w14:textId="77777777" w:rsidR="00424549" w:rsidRDefault="00424549" w:rsidP="00424549">
            <w:pPr>
              <w:pStyle w:val="Listeavsnitt"/>
              <w:numPr>
                <w:ilvl w:val="0"/>
                <w:numId w:val="13"/>
              </w:numPr>
            </w:pPr>
            <w:r>
              <w:t>Hva du har gjort</w:t>
            </w:r>
          </w:p>
          <w:p w14:paraId="453C0C80" w14:textId="77777777" w:rsidR="00424549" w:rsidRDefault="00424549" w:rsidP="00424549">
            <w:pPr>
              <w:pStyle w:val="Listeavsnitt"/>
              <w:numPr>
                <w:ilvl w:val="0"/>
                <w:numId w:val="13"/>
              </w:numPr>
            </w:pPr>
            <w:r>
              <w:t>Hva du har lært</w:t>
            </w:r>
          </w:p>
          <w:p w14:paraId="5CDF853A" w14:textId="77777777" w:rsidR="00424549" w:rsidRDefault="00424549" w:rsidP="00424549">
            <w:pPr>
              <w:pStyle w:val="Listeavsnitt"/>
              <w:numPr>
                <w:ilvl w:val="0"/>
                <w:numId w:val="13"/>
              </w:numPr>
            </w:pPr>
            <w:r>
              <w:t>Hva du vil få bruk for hos oss</w:t>
            </w:r>
          </w:p>
          <w:p w14:paraId="6FCA4C4B" w14:textId="492E2059" w:rsidR="008F3A53" w:rsidRDefault="008F3A53" w:rsidP="00424549">
            <w:pPr>
              <w:pStyle w:val="Listeavsnitt"/>
              <w:numPr>
                <w:ilvl w:val="0"/>
                <w:numId w:val="13"/>
              </w:numPr>
            </w:pPr>
            <w:r>
              <w:t>Tips til hva som du tenker kan være nyttig for oss å vite</w:t>
            </w:r>
          </w:p>
        </w:tc>
        <w:tc>
          <w:tcPr>
            <w:tcW w:w="1435" w:type="dxa"/>
            <w:shd w:val="clear" w:color="auto" w:fill="auto"/>
          </w:tcPr>
          <w:p w14:paraId="3EDDD5DA" w14:textId="77777777" w:rsidR="008F3B1A" w:rsidRDefault="008F3B1A" w:rsidP="00EC4841"/>
        </w:tc>
        <w:tc>
          <w:tcPr>
            <w:tcW w:w="1122" w:type="dxa"/>
            <w:shd w:val="clear" w:color="auto" w:fill="auto"/>
          </w:tcPr>
          <w:p w14:paraId="5F61E8BB" w14:textId="77777777" w:rsidR="008F3B1A" w:rsidRDefault="008F3B1A" w:rsidP="00EC4841"/>
        </w:tc>
        <w:tc>
          <w:tcPr>
            <w:tcW w:w="6426" w:type="dxa"/>
          </w:tcPr>
          <w:p w14:paraId="4A2A3449" w14:textId="77777777" w:rsidR="008F3B1A" w:rsidRDefault="008F3B1A" w:rsidP="00EC4841"/>
        </w:tc>
      </w:tr>
      <w:tr w:rsidR="00E470A5" w14:paraId="68AFAE23" w14:textId="77777777" w:rsidTr="00753532">
        <w:tc>
          <w:tcPr>
            <w:tcW w:w="13994" w:type="dxa"/>
            <w:gridSpan w:val="4"/>
            <w:shd w:val="clear" w:color="auto" w:fill="D9D9D9" w:themeFill="background1" w:themeFillShade="D9"/>
          </w:tcPr>
          <w:p w14:paraId="5ACC3F92" w14:textId="51192D9A" w:rsidR="00E470A5" w:rsidRPr="00E470A5" w:rsidRDefault="00E470A5" w:rsidP="00EC4841">
            <w:pPr>
              <w:rPr>
                <w:b/>
                <w:bCs/>
              </w:rPr>
            </w:pPr>
            <w:r w:rsidRPr="00E470A5">
              <w:rPr>
                <w:b/>
                <w:bCs/>
              </w:rPr>
              <w:t>Oppsummering av perioden:</w:t>
            </w:r>
          </w:p>
        </w:tc>
      </w:tr>
      <w:tr w:rsidR="00E470A5" w14:paraId="27F4A899" w14:textId="77777777" w:rsidTr="00152330">
        <w:tc>
          <w:tcPr>
            <w:tcW w:w="13994" w:type="dxa"/>
            <w:gridSpan w:val="4"/>
            <w:shd w:val="clear" w:color="auto" w:fill="auto"/>
          </w:tcPr>
          <w:p w14:paraId="7FD5CF2D" w14:textId="5F6BC396" w:rsidR="00753532" w:rsidRDefault="000042A6" w:rsidP="00EC4841">
            <w:pPr>
              <w:rPr>
                <w:b/>
                <w:bCs/>
              </w:rPr>
            </w:pPr>
            <w:r>
              <w:rPr>
                <w:b/>
                <w:bCs/>
              </w:rPr>
              <w:t>Hva har funket bra?</w:t>
            </w:r>
          </w:p>
          <w:p w14:paraId="443B2F27" w14:textId="2D8CC6F5" w:rsidR="000042A6" w:rsidRDefault="000042A6" w:rsidP="00EC4841">
            <w:pPr>
              <w:rPr>
                <w:b/>
                <w:bCs/>
              </w:rPr>
            </w:pPr>
          </w:p>
          <w:p w14:paraId="0CB96C0A" w14:textId="0D640599" w:rsidR="000042A6" w:rsidRDefault="000042A6" w:rsidP="00EC4841">
            <w:pPr>
              <w:rPr>
                <w:b/>
                <w:bCs/>
              </w:rPr>
            </w:pPr>
            <w:r>
              <w:rPr>
                <w:b/>
                <w:bCs/>
              </w:rPr>
              <w:t>Hva kunne vært gjort annerledes?</w:t>
            </w:r>
          </w:p>
          <w:p w14:paraId="513777E7" w14:textId="57FFB108" w:rsidR="00656575" w:rsidRDefault="00656575" w:rsidP="00EC4841">
            <w:pPr>
              <w:rPr>
                <w:b/>
                <w:bCs/>
              </w:rPr>
            </w:pPr>
          </w:p>
          <w:p w14:paraId="22801D66" w14:textId="148A5D25" w:rsidR="00753532" w:rsidRPr="00E470A5" w:rsidRDefault="008F3B1A" w:rsidP="00EC4841">
            <w:pPr>
              <w:rPr>
                <w:b/>
                <w:bCs/>
              </w:rPr>
            </w:pPr>
            <w:r>
              <w:rPr>
                <w:b/>
                <w:bCs/>
              </w:rPr>
              <w:t>Hva har du lært hos oss som du kan ta med videre?</w:t>
            </w:r>
          </w:p>
        </w:tc>
      </w:tr>
    </w:tbl>
    <w:p w14:paraId="0F39A2E6" w14:textId="1B241F86" w:rsidR="2D6EF3BC" w:rsidRDefault="2D6EF3BC" w:rsidP="00161617"/>
    <w:sectPr w:rsidR="2D6EF3BC" w:rsidSect="00B56CB4">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A4F7D" w14:textId="77777777" w:rsidR="00047433" w:rsidRDefault="00047433" w:rsidP="005C06F5">
      <w:pPr>
        <w:spacing w:after="0" w:line="240" w:lineRule="auto"/>
      </w:pPr>
      <w:r>
        <w:separator/>
      </w:r>
    </w:p>
  </w:endnote>
  <w:endnote w:type="continuationSeparator" w:id="0">
    <w:p w14:paraId="0255AAE7" w14:textId="77777777" w:rsidR="00047433" w:rsidRDefault="00047433" w:rsidP="005C06F5">
      <w:pPr>
        <w:spacing w:after="0" w:line="240" w:lineRule="auto"/>
      </w:pPr>
      <w:r>
        <w:continuationSeparator/>
      </w:r>
    </w:p>
  </w:endnote>
  <w:endnote w:type="continuationNotice" w:id="1">
    <w:p w14:paraId="6D6CC077" w14:textId="77777777" w:rsidR="00047433" w:rsidRDefault="00047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2AE79" w14:textId="77777777" w:rsidR="00303F74" w:rsidRDefault="00303F7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8FAD1" w14:textId="77777777" w:rsidR="00303F74" w:rsidRDefault="00303F7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CE24" w14:textId="77777777" w:rsidR="00303F74" w:rsidRDefault="00303F7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D8002" w14:textId="77777777" w:rsidR="00047433" w:rsidRDefault="00047433" w:rsidP="005C06F5">
      <w:pPr>
        <w:spacing w:after="0" w:line="240" w:lineRule="auto"/>
      </w:pPr>
      <w:r>
        <w:separator/>
      </w:r>
    </w:p>
  </w:footnote>
  <w:footnote w:type="continuationSeparator" w:id="0">
    <w:p w14:paraId="029078DF" w14:textId="77777777" w:rsidR="00047433" w:rsidRDefault="00047433" w:rsidP="005C06F5">
      <w:pPr>
        <w:spacing w:after="0" w:line="240" w:lineRule="auto"/>
      </w:pPr>
      <w:r>
        <w:continuationSeparator/>
      </w:r>
    </w:p>
  </w:footnote>
  <w:footnote w:type="continuationNotice" w:id="1">
    <w:p w14:paraId="094ED496" w14:textId="77777777" w:rsidR="00047433" w:rsidRDefault="000474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912B3" w14:textId="77777777" w:rsidR="00303F74" w:rsidRDefault="00303F7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FCCD" w14:textId="651FC543" w:rsidR="00303F74" w:rsidRDefault="00303F74">
    <w:pPr>
      <w:pStyle w:val="Topptekst"/>
    </w:pPr>
    <w:r>
      <w:rPr>
        <w:noProof/>
      </w:rPr>
      <w:drawing>
        <wp:inline distT="0" distB="0" distL="0" distR="0" wp14:anchorId="0EDF9840" wp14:editId="749A0907">
          <wp:extent cx="1190847" cy="34343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16810" cy="3509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C2B0" w14:textId="77777777" w:rsidR="00303F74" w:rsidRDefault="00303F7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8029C"/>
    <w:multiLevelType w:val="hybridMultilevel"/>
    <w:tmpl w:val="8AC896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FF3FC5"/>
    <w:multiLevelType w:val="hybridMultilevel"/>
    <w:tmpl w:val="F41466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663028"/>
    <w:multiLevelType w:val="hybridMultilevel"/>
    <w:tmpl w:val="05363D5E"/>
    <w:lvl w:ilvl="0" w:tplc="59BE38E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B74BA9"/>
    <w:multiLevelType w:val="hybridMultilevel"/>
    <w:tmpl w:val="A23A09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60B2FF7"/>
    <w:multiLevelType w:val="hybridMultilevel"/>
    <w:tmpl w:val="B1E058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577AA4"/>
    <w:multiLevelType w:val="hybridMultilevel"/>
    <w:tmpl w:val="5D2832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EF2921"/>
    <w:multiLevelType w:val="hybridMultilevel"/>
    <w:tmpl w:val="3CC26B64"/>
    <w:lvl w:ilvl="0" w:tplc="59BE38E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D426BCD"/>
    <w:multiLevelType w:val="hybridMultilevel"/>
    <w:tmpl w:val="A69A169C"/>
    <w:lvl w:ilvl="0" w:tplc="59BE38E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A174D5B"/>
    <w:multiLevelType w:val="hybridMultilevel"/>
    <w:tmpl w:val="DD1893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EBD0B6F"/>
    <w:multiLevelType w:val="hybridMultilevel"/>
    <w:tmpl w:val="B7D26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4D557D9"/>
    <w:multiLevelType w:val="hybridMultilevel"/>
    <w:tmpl w:val="C2BAE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60F67EF"/>
    <w:multiLevelType w:val="hybridMultilevel"/>
    <w:tmpl w:val="79A8AFB8"/>
    <w:lvl w:ilvl="0" w:tplc="080625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33C694E"/>
    <w:multiLevelType w:val="hybridMultilevel"/>
    <w:tmpl w:val="60201C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C667864"/>
    <w:multiLevelType w:val="hybridMultilevel"/>
    <w:tmpl w:val="CE02A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EB2DC4"/>
    <w:multiLevelType w:val="hybridMultilevel"/>
    <w:tmpl w:val="7FD0AE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A5225CF"/>
    <w:multiLevelType w:val="hybridMultilevel"/>
    <w:tmpl w:val="477CBB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15"/>
  </w:num>
  <w:num w:numId="5">
    <w:abstractNumId w:val="13"/>
  </w:num>
  <w:num w:numId="6">
    <w:abstractNumId w:val="0"/>
  </w:num>
  <w:num w:numId="7">
    <w:abstractNumId w:val="3"/>
  </w:num>
  <w:num w:numId="8">
    <w:abstractNumId w:val="8"/>
  </w:num>
  <w:num w:numId="9">
    <w:abstractNumId w:val="4"/>
  </w:num>
  <w:num w:numId="10">
    <w:abstractNumId w:val="5"/>
  </w:num>
  <w:num w:numId="11">
    <w:abstractNumId w:val="12"/>
  </w:num>
  <w:num w:numId="12">
    <w:abstractNumId w:val="11"/>
  </w:num>
  <w:num w:numId="13">
    <w:abstractNumId w:val="2"/>
  </w:num>
  <w:num w:numId="14">
    <w:abstractNumId w:val="6"/>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21"/>
    <w:rsid w:val="000042A6"/>
    <w:rsid w:val="00017816"/>
    <w:rsid w:val="00021FA0"/>
    <w:rsid w:val="00024FBE"/>
    <w:rsid w:val="00047433"/>
    <w:rsid w:val="00065B15"/>
    <w:rsid w:val="0009644E"/>
    <w:rsid w:val="000E3FE9"/>
    <w:rsid w:val="00143E39"/>
    <w:rsid w:val="00144D29"/>
    <w:rsid w:val="00161617"/>
    <w:rsid w:val="001A0402"/>
    <w:rsid w:val="001D0ABF"/>
    <w:rsid w:val="001D4822"/>
    <w:rsid w:val="00202440"/>
    <w:rsid w:val="002253E5"/>
    <w:rsid w:val="002418D3"/>
    <w:rsid w:val="0029326D"/>
    <w:rsid w:val="002C5CC8"/>
    <w:rsid w:val="003009EE"/>
    <w:rsid w:val="00303F74"/>
    <w:rsid w:val="0031467F"/>
    <w:rsid w:val="00315347"/>
    <w:rsid w:val="00320BD4"/>
    <w:rsid w:val="00326C85"/>
    <w:rsid w:val="003672FD"/>
    <w:rsid w:val="003B4B67"/>
    <w:rsid w:val="003D1B59"/>
    <w:rsid w:val="003D7221"/>
    <w:rsid w:val="00424549"/>
    <w:rsid w:val="004435F0"/>
    <w:rsid w:val="00453CE4"/>
    <w:rsid w:val="00460BF2"/>
    <w:rsid w:val="005662EA"/>
    <w:rsid w:val="00572FCE"/>
    <w:rsid w:val="00592E8C"/>
    <w:rsid w:val="005C06F5"/>
    <w:rsid w:val="005E579A"/>
    <w:rsid w:val="00604945"/>
    <w:rsid w:val="006227EE"/>
    <w:rsid w:val="00656575"/>
    <w:rsid w:val="00656CE0"/>
    <w:rsid w:val="00694E58"/>
    <w:rsid w:val="00717156"/>
    <w:rsid w:val="00735B08"/>
    <w:rsid w:val="00753532"/>
    <w:rsid w:val="00757C8D"/>
    <w:rsid w:val="00772682"/>
    <w:rsid w:val="00791CC6"/>
    <w:rsid w:val="00792988"/>
    <w:rsid w:val="007D46F0"/>
    <w:rsid w:val="007F26DC"/>
    <w:rsid w:val="008672E4"/>
    <w:rsid w:val="00880C8B"/>
    <w:rsid w:val="008B645D"/>
    <w:rsid w:val="008E610A"/>
    <w:rsid w:val="008F3A53"/>
    <w:rsid w:val="008F3B1A"/>
    <w:rsid w:val="008F601B"/>
    <w:rsid w:val="009717C7"/>
    <w:rsid w:val="009A06C2"/>
    <w:rsid w:val="009A0880"/>
    <w:rsid w:val="009C71DF"/>
    <w:rsid w:val="009D17E0"/>
    <w:rsid w:val="009F2B91"/>
    <w:rsid w:val="00A64029"/>
    <w:rsid w:val="00A67826"/>
    <w:rsid w:val="00AB6BDB"/>
    <w:rsid w:val="00AE473B"/>
    <w:rsid w:val="00AE512B"/>
    <w:rsid w:val="00B262E6"/>
    <w:rsid w:val="00B26E94"/>
    <w:rsid w:val="00B42089"/>
    <w:rsid w:val="00B54F9E"/>
    <w:rsid w:val="00B56CB4"/>
    <w:rsid w:val="00B92316"/>
    <w:rsid w:val="00BA089A"/>
    <w:rsid w:val="00BC1AF9"/>
    <w:rsid w:val="00C03F20"/>
    <w:rsid w:val="00C43D34"/>
    <w:rsid w:val="00C82884"/>
    <w:rsid w:val="00C856C7"/>
    <w:rsid w:val="00CF11F3"/>
    <w:rsid w:val="00D505B7"/>
    <w:rsid w:val="00D7031C"/>
    <w:rsid w:val="00D81073"/>
    <w:rsid w:val="00DF0900"/>
    <w:rsid w:val="00E1166C"/>
    <w:rsid w:val="00E35343"/>
    <w:rsid w:val="00E470A5"/>
    <w:rsid w:val="00E97BEB"/>
    <w:rsid w:val="00EA1737"/>
    <w:rsid w:val="00EB33CF"/>
    <w:rsid w:val="00EC4841"/>
    <w:rsid w:val="00EC66CA"/>
    <w:rsid w:val="00ED154F"/>
    <w:rsid w:val="00F57E98"/>
    <w:rsid w:val="00F731F6"/>
    <w:rsid w:val="00F93A5A"/>
    <w:rsid w:val="00FB4E3F"/>
    <w:rsid w:val="00FC1F7F"/>
    <w:rsid w:val="05F73579"/>
    <w:rsid w:val="07A2ABF2"/>
    <w:rsid w:val="0B7E9CA4"/>
    <w:rsid w:val="0C1C785C"/>
    <w:rsid w:val="0FCEB757"/>
    <w:rsid w:val="12D794D5"/>
    <w:rsid w:val="1D4B3D24"/>
    <w:rsid w:val="2483BB35"/>
    <w:rsid w:val="2B040387"/>
    <w:rsid w:val="2B55AA85"/>
    <w:rsid w:val="2C127F9A"/>
    <w:rsid w:val="2D6EF3BC"/>
    <w:rsid w:val="34064C30"/>
    <w:rsid w:val="3B829BB0"/>
    <w:rsid w:val="3CEA42D3"/>
    <w:rsid w:val="3DC1920E"/>
    <w:rsid w:val="44D4D30D"/>
    <w:rsid w:val="4826F09D"/>
    <w:rsid w:val="4AF269FD"/>
    <w:rsid w:val="4EAF1AA6"/>
    <w:rsid w:val="59F2A1E8"/>
    <w:rsid w:val="62926C25"/>
    <w:rsid w:val="6393A00B"/>
    <w:rsid w:val="6403CC86"/>
    <w:rsid w:val="66E00CDB"/>
    <w:rsid w:val="6A9C7177"/>
    <w:rsid w:val="6B6F1E87"/>
    <w:rsid w:val="6C9AC1EB"/>
    <w:rsid w:val="6EF56BA2"/>
    <w:rsid w:val="6FC6FE36"/>
    <w:rsid w:val="71532EF2"/>
    <w:rsid w:val="73D209B7"/>
    <w:rsid w:val="7FF7F0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8EB6A3"/>
  <w15:chartTrackingRefBased/>
  <w15:docId w15:val="{44E65777-4D3C-4857-A1C8-6330CE7C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7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D7221"/>
    <w:rPr>
      <w:color w:val="0563C1" w:themeColor="hyperlink"/>
      <w:u w:val="single"/>
    </w:rPr>
  </w:style>
  <w:style w:type="character" w:styleId="Ulstomtale">
    <w:name w:val="Unresolved Mention"/>
    <w:basedOn w:val="Standardskriftforavsnitt"/>
    <w:uiPriority w:val="99"/>
    <w:semiHidden/>
    <w:unhideWhenUsed/>
    <w:rsid w:val="003D7221"/>
    <w:rPr>
      <w:color w:val="605E5C"/>
      <w:shd w:val="clear" w:color="auto" w:fill="E1DFDD"/>
    </w:rPr>
  </w:style>
  <w:style w:type="paragraph" w:styleId="Listeavsnitt">
    <w:name w:val="List Paragraph"/>
    <w:basedOn w:val="Normal"/>
    <w:uiPriority w:val="34"/>
    <w:qFormat/>
    <w:rsid w:val="003D7221"/>
    <w:pPr>
      <w:ind w:left="720"/>
      <w:contextualSpacing/>
    </w:pPr>
  </w:style>
  <w:style w:type="paragraph" w:styleId="Topptekst">
    <w:name w:val="header"/>
    <w:basedOn w:val="Normal"/>
    <w:link w:val="TopptekstTegn"/>
    <w:uiPriority w:val="99"/>
    <w:unhideWhenUsed/>
    <w:rsid w:val="00C82884"/>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3B4B67"/>
  </w:style>
  <w:style w:type="paragraph" w:styleId="Bunntekst">
    <w:name w:val="footer"/>
    <w:basedOn w:val="Normal"/>
    <w:link w:val="BunntekstTegn"/>
    <w:uiPriority w:val="99"/>
    <w:unhideWhenUsed/>
    <w:rsid w:val="00C82884"/>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3B4B67"/>
  </w:style>
  <w:style w:type="paragraph" w:styleId="Bobletekst">
    <w:name w:val="Balloon Text"/>
    <w:basedOn w:val="Normal"/>
    <w:link w:val="BobletekstTegn"/>
    <w:uiPriority w:val="99"/>
    <w:semiHidden/>
    <w:unhideWhenUsed/>
    <w:rsid w:val="003D1B5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D1B59"/>
    <w:rPr>
      <w:rFonts w:ascii="Segoe UI" w:hAnsi="Segoe UI" w:cs="Segoe UI"/>
      <w:sz w:val="18"/>
      <w:szCs w:val="18"/>
    </w:rPr>
  </w:style>
  <w:style w:type="paragraph" w:styleId="Merknadstekst">
    <w:name w:val="annotation text"/>
    <w:basedOn w:val="Normal"/>
    <w:link w:val="MerknadstekstTegn"/>
    <w:uiPriority w:val="99"/>
    <w:semiHidden/>
    <w:unhideWhenUsed/>
    <w:rsid w:val="00E1166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1166C"/>
    <w:rPr>
      <w:sz w:val="20"/>
      <w:szCs w:val="20"/>
    </w:rPr>
  </w:style>
  <w:style w:type="character" w:styleId="Merknadsreferanse">
    <w:name w:val="annotation reference"/>
    <w:basedOn w:val="Standardskriftforavsnitt"/>
    <w:uiPriority w:val="99"/>
    <w:semiHidden/>
    <w:unhideWhenUsed/>
    <w:rsid w:val="00E116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11" ma:contentTypeDescription="Opprett et nytt dokument." ma:contentTypeScope="" ma:versionID="7fc3783f3fc93a8fc2135c463daf9b9c">
  <xsd:schema xmlns:xsd="http://www.w3.org/2001/XMLSchema" xmlns:xs="http://www.w3.org/2001/XMLSchema" xmlns:p="http://schemas.microsoft.com/office/2006/metadata/properties" xmlns:ns2="53ff7ce9-b8d4-4ac3-aa2f-9cd61701455f" xmlns:ns3="e74b3bb6-5e69-43aa-b4ca-a8f2c3042b3f" targetNamespace="http://schemas.microsoft.com/office/2006/metadata/properties" ma:root="true" ma:fieldsID="7459c88b21b50abab69e1dbacac0ce4a" ns2:_="" ns3:_="">
    <xsd:import namespace="53ff7ce9-b8d4-4ac3-aa2f-9cd61701455f"/>
    <xsd:import namespace="e74b3bb6-5e69-43aa-b4ca-a8f2c3042b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b3bb6-5e69-43aa-b4ca-a8f2c3042b3f"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CB4D6-22D4-4911-A045-4279CF28CB06}">
  <ds:schemaRefs>
    <ds:schemaRef ds:uri="http://schemas.microsoft.com/sharepoint/v3/contenttype/forms"/>
  </ds:schemaRefs>
</ds:datastoreItem>
</file>

<file path=customXml/itemProps2.xml><?xml version="1.0" encoding="utf-8"?>
<ds:datastoreItem xmlns:ds="http://schemas.openxmlformats.org/officeDocument/2006/customXml" ds:itemID="{1AB8004E-A3BD-4EF1-942D-80803BF09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f7ce9-b8d4-4ac3-aa2f-9cd61701455f"/>
    <ds:schemaRef ds:uri="e74b3bb6-5e69-43aa-b4ca-a8f2c3042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20D0B-187C-4FB5-9F0A-FE6DC0AAC9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74b3bb6-5e69-43aa-b4ca-a8f2c3042b3f"/>
    <ds:schemaRef ds:uri="http://purl.org/dc/terms/"/>
    <ds:schemaRef ds:uri="http://schemas.openxmlformats.org/package/2006/metadata/core-properties"/>
    <ds:schemaRef ds:uri="53ff7ce9-b8d4-4ac3-aa2f-9cd6170145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1679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Hansen Trøeng</dc:creator>
  <cp:keywords/>
  <dc:description/>
  <cp:lastModifiedBy>Camilla Hansen Trøeng</cp:lastModifiedBy>
  <cp:revision>3</cp:revision>
  <dcterms:created xsi:type="dcterms:W3CDTF">2021-02-18T11:25:00Z</dcterms:created>
  <dcterms:modified xsi:type="dcterms:W3CDTF">2021-02-18T12:37:00Z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