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1111" w14:textId="3C4B5B42" w:rsidR="00B31C94" w:rsidRDefault="00B31C94" w:rsidP="00B31C94">
      <w:pPr>
        <w:pStyle w:val="Overskrift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Hvordan gjennomføre ledergruppeutvikling i egen ledergruppe?</w:t>
      </w:r>
    </w:p>
    <w:p w14:paraId="1C1165D8" w14:textId="37835CCA" w:rsidR="00DD44F0" w:rsidRDefault="00513B53" w:rsidP="00DD44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2745A0B4" w:rsidRPr="2745A0B4">
        <w:rPr>
          <w:rFonts w:ascii="Calibri" w:eastAsia="Calibri" w:hAnsi="Calibri" w:cs="Calibri"/>
        </w:rPr>
        <w:t>Målet med tilbudet er å utvikle ledergruppen, slik at</w:t>
      </w:r>
      <w:r w:rsidR="00DD44F0">
        <w:rPr>
          <w:rFonts w:ascii="Calibri" w:eastAsia="Calibri" w:hAnsi="Calibri" w:cs="Calibri"/>
        </w:rPr>
        <w:t xml:space="preserve"> </w:t>
      </w:r>
      <w:r w:rsidR="00481421">
        <w:rPr>
          <w:rFonts w:ascii="Calibri" w:eastAsia="Calibri" w:hAnsi="Calibri" w:cs="Calibri"/>
        </w:rPr>
        <w:t xml:space="preserve">den bidrar positivt til virksomhetens resultater. I tillegg at det </w:t>
      </w:r>
      <w:r w:rsidR="00DD44F0">
        <w:rPr>
          <w:rFonts w:ascii="Calibri" w:eastAsia="Calibri" w:hAnsi="Calibri" w:cs="Calibri"/>
        </w:rPr>
        <w:t xml:space="preserve">gir utbytte for </w:t>
      </w:r>
      <w:r w:rsidR="00481421">
        <w:rPr>
          <w:rFonts w:ascii="Calibri" w:eastAsia="Calibri" w:hAnsi="Calibri" w:cs="Calibri"/>
        </w:rPr>
        <w:t xml:space="preserve">gruppen som helhet, samt for </w:t>
      </w:r>
      <w:r w:rsidR="00DD44F0">
        <w:rPr>
          <w:rFonts w:ascii="Calibri" w:eastAsia="Calibri" w:hAnsi="Calibri" w:cs="Calibri"/>
        </w:rPr>
        <w:t>hvert enkelt medlem.</w:t>
      </w:r>
      <w:r w:rsidR="2745A0B4" w:rsidRPr="2745A0B4">
        <w:rPr>
          <w:rFonts w:ascii="Calibri" w:eastAsia="Calibri" w:hAnsi="Calibri" w:cs="Calibri"/>
        </w:rPr>
        <w:t xml:space="preserve"> </w:t>
      </w:r>
    </w:p>
    <w:p w14:paraId="421EA7D0" w14:textId="4A1211CF" w:rsidR="5AAA5A9D" w:rsidRDefault="007B2142" w:rsidP="2CDC17AC">
      <w:pPr>
        <w:rPr>
          <w:rFonts w:ascii="Calibri" w:eastAsia="Calibri" w:hAnsi="Calibri" w:cs="Calibri"/>
        </w:rPr>
      </w:pPr>
      <w:r>
        <w:rPr>
          <w:rFonts w:eastAsia="Calibri"/>
        </w:rPr>
        <w:t>Tilbudet er digitalt og er å finne på</w:t>
      </w:r>
      <w:r w:rsidR="2CDC17AC" w:rsidRPr="2CDC17AC">
        <w:rPr>
          <w:rFonts w:ascii="Calibri" w:eastAsia="Calibri" w:hAnsi="Calibri" w:cs="Calibri"/>
        </w:rPr>
        <w:t xml:space="preserve"> </w:t>
      </w:r>
      <w:proofErr w:type="spellStart"/>
      <w:r w:rsidR="2CDC17AC" w:rsidRPr="2CDC17AC">
        <w:rPr>
          <w:rFonts w:ascii="Calibri" w:eastAsia="Calibri" w:hAnsi="Calibri" w:cs="Calibri"/>
        </w:rPr>
        <w:t>Difis</w:t>
      </w:r>
      <w:proofErr w:type="spellEnd"/>
      <w:r w:rsidR="2CDC17AC" w:rsidRPr="2CDC17AC">
        <w:rPr>
          <w:rFonts w:ascii="Calibri" w:eastAsia="Calibri" w:hAnsi="Calibri" w:cs="Calibri"/>
        </w:rPr>
        <w:t xml:space="preserve"> læringsplattform; </w:t>
      </w:r>
      <w:hyperlink r:id="rId8">
        <w:r w:rsidR="2CDC17AC" w:rsidRPr="2CDC17AC">
          <w:rPr>
            <w:rStyle w:val="Hyperkobling"/>
            <w:rFonts w:ascii="Calibri" w:eastAsia="Calibri" w:hAnsi="Calibri" w:cs="Calibri"/>
          </w:rPr>
          <w:t>https://laeringsplattformen.difi.no/</w:t>
        </w:r>
      </w:hyperlink>
      <w:r w:rsidR="2CDC17AC" w:rsidRPr="2CDC17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r w:rsidR="2CDC17AC" w:rsidRPr="2CDC17AC">
        <w:rPr>
          <w:rFonts w:ascii="Calibri" w:eastAsia="Calibri" w:hAnsi="Calibri" w:cs="Calibri"/>
        </w:rPr>
        <w:t xml:space="preserve">Denne løsningen krever enkel pålogging. Det er kun </w:t>
      </w:r>
      <w:r w:rsidR="00DD44F0">
        <w:rPr>
          <w:rFonts w:ascii="Calibri" w:eastAsia="Calibri" w:hAnsi="Calibri" w:cs="Calibri"/>
        </w:rPr>
        <w:t xml:space="preserve">en i gruppen som trenger å </w:t>
      </w:r>
      <w:r w:rsidR="2CDC17AC" w:rsidRPr="2CDC17AC">
        <w:rPr>
          <w:rFonts w:ascii="Calibri" w:eastAsia="Calibri" w:hAnsi="Calibri" w:cs="Calibri"/>
        </w:rPr>
        <w:t xml:space="preserve">logge </w:t>
      </w:r>
      <w:r w:rsidR="00DD44F0">
        <w:rPr>
          <w:rFonts w:ascii="Calibri" w:eastAsia="Calibri" w:hAnsi="Calibri" w:cs="Calibri"/>
        </w:rPr>
        <w:t>seg</w:t>
      </w:r>
      <w:r w:rsidR="2CDC17AC" w:rsidRPr="2CDC17AC">
        <w:rPr>
          <w:rFonts w:ascii="Calibri" w:eastAsia="Calibri" w:hAnsi="Calibri" w:cs="Calibri"/>
        </w:rPr>
        <w:t xml:space="preserve"> på. </w:t>
      </w:r>
    </w:p>
    <w:p w14:paraId="1E7D380F" w14:textId="6971D4C2" w:rsidR="5AAA5A9D" w:rsidRDefault="007B2142" w:rsidP="16C51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Tilbudet </w:t>
      </w:r>
      <w:r w:rsidR="16C5105D" w:rsidRPr="16C5105D">
        <w:rPr>
          <w:rFonts w:ascii="Calibri" w:eastAsia="Calibri" w:hAnsi="Calibri" w:cs="Calibri"/>
        </w:rPr>
        <w:t>består av fem moduler som gjennomføres i ledergruppen. Hver modul består av et kort videforedrag etterfulgt av spørsmå</w:t>
      </w:r>
      <w:r w:rsidR="00481421">
        <w:rPr>
          <w:rFonts w:ascii="Calibri" w:eastAsia="Calibri" w:hAnsi="Calibri" w:cs="Calibri"/>
        </w:rPr>
        <w:t>l til diskusjon i ledergruppen.</w:t>
      </w:r>
      <w:r w:rsidR="16C5105D" w:rsidRPr="16C5105D">
        <w:rPr>
          <w:rFonts w:ascii="Calibri" w:eastAsia="Calibri" w:hAnsi="Calibri" w:cs="Calibri"/>
        </w:rPr>
        <w:t xml:space="preserve"> Utbytte av mod</w:t>
      </w:r>
      <w:r w:rsidR="00481421">
        <w:rPr>
          <w:rFonts w:ascii="Calibri" w:eastAsia="Calibri" w:hAnsi="Calibri" w:cs="Calibri"/>
        </w:rPr>
        <w:t xml:space="preserve">ulene er </w:t>
      </w:r>
      <w:r>
        <w:rPr>
          <w:rFonts w:ascii="Calibri" w:eastAsia="Calibri" w:hAnsi="Calibri" w:cs="Calibri"/>
        </w:rPr>
        <w:t xml:space="preserve">derfor </w:t>
      </w:r>
      <w:r w:rsidR="00481421">
        <w:rPr>
          <w:rFonts w:ascii="Calibri" w:eastAsia="Calibri" w:hAnsi="Calibri" w:cs="Calibri"/>
        </w:rPr>
        <w:t xml:space="preserve">avhengig </w:t>
      </w:r>
      <w:r>
        <w:rPr>
          <w:rFonts w:ascii="Calibri" w:eastAsia="Calibri" w:hAnsi="Calibri" w:cs="Calibri"/>
        </w:rPr>
        <w:t xml:space="preserve">av </w:t>
      </w:r>
      <w:r w:rsidR="00481421">
        <w:rPr>
          <w:rFonts w:ascii="Calibri" w:eastAsia="Calibri" w:hAnsi="Calibri" w:cs="Calibri"/>
        </w:rPr>
        <w:t>kvaliteten på</w:t>
      </w:r>
      <w:r w:rsidR="16C5105D" w:rsidRPr="16C5105D">
        <w:rPr>
          <w:rFonts w:ascii="Calibri" w:eastAsia="Calibri" w:hAnsi="Calibri" w:cs="Calibri"/>
        </w:rPr>
        <w:t xml:space="preserve"> diskusjon</w:t>
      </w:r>
      <w:r w:rsidR="00481421">
        <w:rPr>
          <w:rFonts w:ascii="Calibri" w:eastAsia="Calibri" w:hAnsi="Calibri" w:cs="Calibri"/>
        </w:rPr>
        <w:t xml:space="preserve"> i gruppen, og at </w:t>
      </w:r>
      <w:r w:rsidR="16C5105D" w:rsidRPr="16C5105D">
        <w:rPr>
          <w:rFonts w:ascii="Calibri" w:eastAsia="Calibri" w:hAnsi="Calibri" w:cs="Calibri"/>
        </w:rPr>
        <w:t xml:space="preserve">alle medlemmene i ledergruppen deltar og blir hørt. </w:t>
      </w:r>
    </w:p>
    <w:p w14:paraId="74F0B6A6" w14:textId="5E243F7B" w:rsidR="00B54032" w:rsidRDefault="2CDC17AC" w:rsidP="2CDC17AC">
      <w:pPr>
        <w:rPr>
          <w:rFonts w:ascii="Calibri" w:eastAsia="Calibri" w:hAnsi="Calibri" w:cs="Calibri"/>
        </w:rPr>
      </w:pPr>
      <w:r w:rsidRPr="2CDC17AC">
        <w:rPr>
          <w:rFonts w:ascii="Calibri" w:eastAsia="Calibri" w:hAnsi="Calibri" w:cs="Calibri"/>
        </w:rPr>
        <w:t xml:space="preserve">Det er ingen krav til forberedelser. Alt ledergruppen trenger er en PC, en samlet gruppe, og </w:t>
      </w:r>
      <w:proofErr w:type="spellStart"/>
      <w:r w:rsidRPr="2CDC17AC">
        <w:rPr>
          <w:rFonts w:ascii="Calibri" w:eastAsia="Calibri" w:hAnsi="Calibri" w:cs="Calibri"/>
        </w:rPr>
        <w:t>ca</w:t>
      </w:r>
      <w:proofErr w:type="spellEnd"/>
      <w:r w:rsidRPr="2CDC17AC">
        <w:rPr>
          <w:rFonts w:ascii="Calibri" w:eastAsia="Calibri" w:hAnsi="Calibri" w:cs="Calibri"/>
        </w:rPr>
        <w:t xml:space="preserve"> 1 time til hver modul. Det er i alt</w:t>
      </w:r>
      <w:r w:rsidR="00481421">
        <w:rPr>
          <w:rFonts w:ascii="Calibri" w:eastAsia="Calibri" w:hAnsi="Calibri" w:cs="Calibri"/>
        </w:rPr>
        <w:t xml:space="preserve"> fem moduler</w:t>
      </w:r>
      <w:r w:rsidRPr="2CDC17AC">
        <w:rPr>
          <w:rFonts w:ascii="Calibri" w:eastAsia="Calibri" w:hAnsi="Calibri" w:cs="Calibri"/>
        </w:rPr>
        <w:t xml:space="preserve">: </w:t>
      </w:r>
    </w:p>
    <w:p w14:paraId="034C254B" w14:textId="55490284" w:rsidR="2CDC17AC" w:rsidRDefault="2CDC17AC" w:rsidP="2CDC17AC">
      <w:r>
        <w:rPr>
          <w:noProof/>
          <w:lang w:eastAsia="nb-NO"/>
        </w:rPr>
        <w:drawing>
          <wp:inline distT="0" distB="0" distL="0" distR="0" wp14:anchorId="1D29218F" wp14:editId="2EED425A">
            <wp:extent cx="5854997" cy="3419475"/>
            <wp:effectExtent l="0" t="0" r="0" b="0"/>
            <wp:docPr id="17968425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97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0724" w14:textId="3B0AEC8D" w:rsidR="00760C49" w:rsidRDefault="16C5105D" w:rsidP="16C5105D">
      <w:pPr>
        <w:pStyle w:val="Overskrift2"/>
        <w:rPr>
          <w:rFonts w:eastAsia="Calibri"/>
        </w:rPr>
      </w:pPr>
      <w:r w:rsidRPr="16C5105D">
        <w:rPr>
          <w:rFonts w:eastAsia="Calibri"/>
        </w:rPr>
        <w:t xml:space="preserve">Leders rolle. </w:t>
      </w:r>
    </w:p>
    <w:p w14:paraId="416011EC" w14:textId="77777777" w:rsidR="0076271B" w:rsidRDefault="00760C49" w:rsidP="5AAA5A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er viktig at leder for</w:t>
      </w:r>
      <w:r w:rsidR="5AAA5A9D" w:rsidRPr="5AAA5A9D">
        <w:rPr>
          <w:rFonts w:ascii="Calibri" w:eastAsia="Calibri" w:hAnsi="Calibri" w:cs="Calibri"/>
        </w:rPr>
        <w:t xml:space="preserve"> ledergruppen tar eierskap til ledergruppeutviklingen. Vi anbefaler derfor at det er </w:t>
      </w:r>
      <w:r>
        <w:rPr>
          <w:rFonts w:ascii="Calibri" w:eastAsia="Calibri" w:hAnsi="Calibri" w:cs="Calibri"/>
        </w:rPr>
        <w:t>lederen selv</w:t>
      </w:r>
      <w:r w:rsidR="5AAA5A9D" w:rsidRPr="5AAA5A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som tar ansvar for gjennomføringen</w:t>
      </w:r>
      <w:r w:rsidR="0076271B">
        <w:rPr>
          <w:rFonts w:ascii="Calibri" w:eastAsia="Calibri" w:hAnsi="Calibri" w:cs="Calibri"/>
        </w:rPr>
        <w:t>.</w:t>
      </w:r>
      <w:r w:rsidR="0076271B" w:rsidRPr="5AAA5A9D">
        <w:rPr>
          <w:rFonts w:ascii="Calibri" w:eastAsia="Calibri" w:hAnsi="Calibri" w:cs="Calibri"/>
        </w:rPr>
        <w:t xml:space="preserve"> </w:t>
      </w:r>
      <w:r w:rsidR="0076271B">
        <w:rPr>
          <w:rFonts w:ascii="Calibri" w:eastAsia="Calibri" w:hAnsi="Calibri" w:cs="Calibri"/>
        </w:rPr>
        <w:t xml:space="preserve">Ønsker du støtte til gjennomføringen, ta kontakt med HR i din virksomhet. </w:t>
      </w:r>
    </w:p>
    <w:p w14:paraId="309B50D3" w14:textId="77777777" w:rsidR="00CB62DA" w:rsidRDefault="0076271B" w:rsidP="5AAA5A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Nedenfor finner du </w:t>
      </w:r>
      <w:r w:rsidR="00CB62DA">
        <w:rPr>
          <w:rFonts w:ascii="Calibri" w:eastAsia="Calibri" w:hAnsi="Calibri" w:cs="Calibri"/>
        </w:rPr>
        <w:t xml:space="preserve">konkrete tips til gjennomføring. </w:t>
      </w:r>
    </w:p>
    <w:p w14:paraId="1DD3B791" w14:textId="054C22FE" w:rsidR="5AAA5A9D" w:rsidRDefault="16C5105D" w:rsidP="16C5105D">
      <w:pPr>
        <w:rPr>
          <w:rFonts w:ascii="Calibri" w:eastAsia="Calibri" w:hAnsi="Calibri" w:cs="Calibri"/>
          <w:b/>
          <w:bCs/>
        </w:rPr>
      </w:pPr>
      <w:r w:rsidRPr="16C5105D">
        <w:rPr>
          <w:rFonts w:ascii="Calibri" w:eastAsia="Calibri" w:hAnsi="Calibri" w:cs="Calibri"/>
          <w:b/>
          <w:bCs/>
        </w:rPr>
        <w:t>Før oppstart – tenk gjennom</w:t>
      </w:r>
    </w:p>
    <w:p w14:paraId="73179087" w14:textId="562F97CD" w:rsidR="003519FC" w:rsidRDefault="00CE3796" w:rsidP="003519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5AAA5A9D" w:rsidRPr="5AAA5A9D">
        <w:rPr>
          <w:rFonts w:ascii="Calibri" w:eastAsia="Calibri" w:hAnsi="Calibri" w:cs="Calibri"/>
        </w:rPr>
        <w:t xml:space="preserve">va ønsker </w:t>
      </w:r>
      <w:r>
        <w:rPr>
          <w:rFonts w:ascii="Calibri" w:eastAsia="Calibri" w:hAnsi="Calibri" w:cs="Calibri"/>
        </w:rPr>
        <w:t xml:space="preserve">du </w:t>
      </w:r>
      <w:r w:rsidR="00172A43">
        <w:rPr>
          <w:rFonts w:ascii="Calibri" w:eastAsia="Calibri" w:hAnsi="Calibri" w:cs="Calibri"/>
        </w:rPr>
        <w:t xml:space="preserve">som leder </w:t>
      </w:r>
      <w:r w:rsidR="5AAA5A9D" w:rsidRPr="5AAA5A9D">
        <w:rPr>
          <w:rFonts w:ascii="Calibri" w:eastAsia="Calibri" w:hAnsi="Calibri" w:cs="Calibri"/>
        </w:rPr>
        <w:t xml:space="preserve">å oppnå ved å </w:t>
      </w:r>
      <w:r>
        <w:rPr>
          <w:rFonts w:ascii="Calibri" w:eastAsia="Calibri" w:hAnsi="Calibri" w:cs="Calibri"/>
        </w:rPr>
        <w:t>jobbe med ledergruppeutvikling?</w:t>
      </w:r>
      <w:r w:rsidR="5AAA5A9D" w:rsidRPr="5AAA5A9D">
        <w:rPr>
          <w:rFonts w:ascii="Calibri" w:eastAsia="Calibri" w:hAnsi="Calibri" w:cs="Calibri"/>
        </w:rPr>
        <w:t xml:space="preserve"> </w:t>
      </w:r>
    </w:p>
    <w:p w14:paraId="6803B23F" w14:textId="12B406BC" w:rsidR="5AAA5A9D" w:rsidRDefault="00566A04" w:rsidP="003519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Hvordan forankrer du tiltaket i egen ledergruppe? </w:t>
      </w:r>
      <w:r w:rsidR="5AAA5A9D" w:rsidRPr="5AAA5A9D">
        <w:rPr>
          <w:rFonts w:ascii="Calibri" w:eastAsia="Calibri" w:hAnsi="Calibri" w:cs="Calibri"/>
        </w:rPr>
        <w:t xml:space="preserve">Det er viktig at alle i ledergruppen kjenner rammene, </w:t>
      </w:r>
      <w:r w:rsidR="00837D27">
        <w:rPr>
          <w:rFonts w:ascii="Calibri" w:eastAsia="Calibri" w:hAnsi="Calibri" w:cs="Calibri"/>
        </w:rPr>
        <w:t xml:space="preserve">hvorfor tiltaket gjennomføres, </w:t>
      </w:r>
      <w:r w:rsidR="5AAA5A9D" w:rsidRPr="5AAA5A9D">
        <w:rPr>
          <w:rFonts w:ascii="Calibri" w:eastAsia="Calibri" w:hAnsi="Calibri" w:cs="Calibri"/>
        </w:rPr>
        <w:t xml:space="preserve">hva det forventes av dem og ønsket effekt. </w:t>
      </w:r>
    </w:p>
    <w:p w14:paraId="67A830C9" w14:textId="77777777" w:rsidR="00172A43" w:rsidRDefault="00172A43" w:rsidP="003519FC">
      <w:pPr>
        <w:spacing w:after="0"/>
        <w:rPr>
          <w:rFonts w:ascii="Calibri" w:eastAsia="Calibri" w:hAnsi="Calibri" w:cs="Calibri"/>
        </w:rPr>
      </w:pPr>
    </w:p>
    <w:p w14:paraId="1F73236E" w14:textId="65870D07" w:rsidR="00191AC9" w:rsidRDefault="00B54032" w:rsidP="003519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Legg en plan for hvordan dere enkelt kan gjennomføre de fem modulene. </w:t>
      </w:r>
      <w:r w:rsidR="005C358A">
        <w:rPr>
          <w:rFonts w:ascii="Calibri" w:eastAsia="Calibri" w:hAnsi="Calibri" w:cs="Calibri"/>
        </w:rPr>
        <w:t xml:space="preserve">En enkel måte kan være å </w:t>
      </w:r>
      <w:r w:rsidR="007B2142">
        <w:rPr>
          <w:rFonts w:ascii="Calibri" w:eastAsia="Calibri" w:hAnsi="Calibri" w:cs="Calibri"/>
        </w:rPr>
        <w:t>sette av 1 time i</w:t>
      </w:r>
      <w:r w:rsidR="0043255E">
        <w:rPr>
          <w:rFonts w:ascii="Calibri" w:eastAsia="Calibri" w:hAnsi="Calibri" w:cs="Calibri"/>
        </w:rPr>
        <w:t xml:space="preserve"> </w:t>
      </w:r>
      <w:r w:rsidR="00191AC9">
        <w:rPr>
          <w:rFonts w:ascii="Calibri" w:eastAsia="Calibri" w:hAnsi="Calibri" w:cs="Calibri"/>
        </w:rPr>
        <w:t>ledermøte</w:t>
      </w:r>
      <w:r w:rsidR="007B2142">
        <w:rPr>
          <w:rFonts w:ascii="Calibri" w:eastAsia="Calibri" w:hAnsi="Calibri" w:cs="Calibri"/>
        </w:rPr>
        <w:t xml:space="preserve">t </w:t>
      </w:r>
      <w:r w:rsidR="00191AC9">
        <w:rPr>
          <w:rFonts w:ascii="Calibri" w:eastAsia="Calibri" w:hAnsi="Calibri" w:cs="Calibri"/>
        </w:rPr>
        <w:t>hver 14. dag.</w:t>
      </w:r>
      <w:r w:rsidR="00DD44F0">
        <w:rPr>
          <w:rFonts w:ascii="Calibri" w:eastAsia="Calibri" w:hAnsi="Calibri" w:cs="Calibri"/>
        </w:rPr>
        <w:t xml:space="preserve"> Da tar gjennomføringen 8 </w:t>
      </w:r>
      <w:r w:rsidR="0043255E">
        <w:rPr>
          <w:rFonts w:ascii="Calibri" w:eastAsia="Calibri" w:hAnsi="Calibri" w:cs="Calibri"/>
        </w:rPr>
        <w:t xml:space="preserve">uker. </w:t>
      </w:r>
    </w:p>
    <w:p w14:paraId="0D077FBF" w14:textId="77777777" w:rsidR="003519FC" w:rsidRDefault="003519FC" w:rsidP="003519FC">
      <w:pPr>
        <w:spacing w:after="0"/>
        <w:rPr>
          <w:rFonts w:ascii="Calibri" w:eastAsia="Calibri" w:hAnsi="Calibri" w:cs="Calibri"/>
        </w:rPr>
      </w:pPr>
    </w:p>
    <w:p w14:paraId="1129E31F" w14:textId="0BA2182F" w:rsidR="5AAA5A9D" w:rsidRDefault="16C5105D" w:rsidP="16C5105D">
      <w:pPr>
        <w:rPr>
          <w:rFonts w:ascii="Calibri" w:eastAsia="Calibri" w:hAnsi="Calibri" w:cs="Calibri"/>
          <w:b/>
          <w:bCs/>
        </w:rPr>
      </w:pPr>
      <w:r w:rsidRPr="16C5105D">
        <w:rPr>
          <w:rFonts w:ascii="Calibri" w:eastAsia="Calibri" w:hAnsi="Calibri" w:cs="Calibri"/>
          <w:b/>
          <w:bCs/>
        </w:rPr>
        <w:t>Gjennomføring.</w:t>
      </w:r>
    </w:p>
    <w:p w14:paraId="3B226C3D" w14:textId="6F2DDE67" w:rsidR="5AAA5A9D" w:rsidRDefault="16C5105D" w:rsidP="16C5105D">
      <w:pPr>
        <w:rPr>
          <w:rFonts w:ascii="Calibri" w:eastAsia="Calibri" w:hAnsi="Calibri" w:cs="Calibri"/>
        </w:rPr>
      </w:pPr>
      <w:r w:rsidRPr="16C5105D">
        <w:rPr>
          <w:rFonts w:ascii="Calibri" w:eastAsia="Calibri" w:hAnsi="Calibri" w:cs="Calibri"/>
        </w:rPr>
        <w:t xml:space="preserve">Hver modul starter med en film. Test at filmene fungerer før ledergruppen kommer. Etter filmen får dere presentert spørsmål til refleksjon og diskusjon. </w:t>
      </w:r>
    </w:p>
    <w:p w14:paraId="19C7971C" w14:textId="668A2402" w:rsidR="5AAA5A9D" w:rsidRDefault="16C5105D" w:rsidP="16C5105D">
      <w:pPr>
        <w:rPr>
          <w:rFonts w:ascii="Calibri" w:eastAsia="Calibri" w:hAnsi="Calibri" w:cs="Calibri"/>
        </w:rPr>
      </w:pPr>
      <w:r w:rsidRPr="16C5105D">
        <w:rPr>
          <w:rFonts w:ascii="Calibri" w:eastAsia="Calibri" w:hAnsi="Calibri" w:cs="Calibri"/>
        </w:rPr>
        <w:t xml:space="preserve">Avslutningsvis oppsummerer dere diskusjonen og blir enige om oppfølgingspunkter.  Før dere avslutter bør du informere kort om neste modul, innhold og når den skal gjennomføres. </w:t>
      </w:r>
    </w:p>
    <w:p w14:paraId="645CAC98" w14:textId="066A8FF6" w:rsidR="003F2B18" w:rsidRDefault="16C5105D" w:rsidP="16C5105D">
      <w:pPr>
        <w:rPr>
          <w:rFonts w:ascii="Calibri" w:eastAsia="Calibri" w:hAnsi="Calibri" w:cs="Calibri"/>
          <w:b/>
          <w:bCs/>
        </w:rPr>
      </w:pPr>
      <w:r w:rsidRPr="16C5105D">
        <w:rPr>
          <w:rFonts w:ascii="Calibri" w:eastAsia="Calibri" w:hAnsi="Calibri" w:cs="Calibri"/>
          <w:b/>
          <w:bCs/>
        </w:rPr>
        <w:t xml:space="preserve">Prosesshjelp til god diskusjon. </w:t>
      </w:r>
    </w:p>
    <w:p w14:paraId="42EF8B6E" w14:textId="58EF7347" w:rsidR="003F2B18" w:rsidRDefault="16C5105D" w:rsidP="16C5105D">
      <w:pPr>
        <w:rPr>
          <w:rFonts w:ascii="Calibri" w:eastAsia="Calibri" w:hAnsi="Calibri" w:cs="Calibri"/>
        </w:rPr>
      </w:pPr>
      <w:r w:rsidRPr="16C5105D">
        <w:rPr>
          <w:rFonts w:ascii="Calibri" w:eastAsia="Calibri" w:hAnsi="Calibri" w:cs="Calibri"/>
        </w:rPr>
        <w:t>For å involvere alle medlemmene i ledergruppen, skape refleksjon og få til gode diskusjoner i modulene 1-5, foreslår vi følgende metode:</w:t>
      </w:r>
    </w:p>
    <w:p w14:paraId="347FE08C" w14:textId="49A0140F" w:rsidR="003519FC" w:rsidRPr="003F2B18" w:rsidRDefault="003519FC" w:rsidP="003519FC">
      <w:pPr>
        <w:pStyle w:val="Listeavsnitt"/>
        <w:numPr>
          <w:ilvl w:val="0"/>
          <w:numId w:val="15"/>
        </w:numPr>
      </w:pPr>
      <w:r>
        <w:t>Se filmen.</w:t>
      </w:r>
    </w:p>
    <w:p w14:paraId="34ED4C46" w14:textId="514869FA" w:rsidR="003F2B18" w:rsidRPr="003F2B18" w:rsidRDefault="003F2B18" w:rsidP="5AAA5A9D">
      <w:pPr>
        <w:pStyle w:val="Listeavsnitt"/>
        <w:numPr>
          <w:ilvl w:val="0"/>
          <w:numId w:val="1"/>
        </w:numPr>
      </w:pPr>
      <w:r>
        <w:rPr>
          <w:rFonts w:ascii="Calibri" w:eastAsia="Calibri" w:hAnsi="Calibri" w:cs="Calibri"/>
        </w:rPr>
        <w:t>Gå til spørsmålene som skal di</w:t>
      </w:r>
      <w:r w:rsidR="00104B9C">
        <w:rPr>
          <w:rFonts w:ascii="Calibri" w:eastAsia="Calibri" w:hAnsi="Calibri" w:cs="Calibri"/>
        </w:rPr>
        <w:t>skuteres.</w:t>
      </w:r>
    </w:p>
    <w:p w14:paraId="034E0663" w14:textId="3C6A2F89" w:rsidR="5AAA5A9D" w:rsidRDefault="003F2B18" w:rsidP="5AAA5A9D">
      <w:pPr>
        <w:pStyle w:val="Listeavsnitt"/>
        <w:numPr>
          <w:ilvl w:val="0"/>
          <w:numId w:val="1"/>
        </w:numPr>
      </w:pPr>
      <w:r>
        <w:rPr>
          <w:rFonts w:ascii="Calibri" w:eastAsia="Calibri" w:hAnsi="Calibri" w:cs="Calibri"/>
        </w:rPr>
        <w:t>La medlemmene av ledergruppen få 5 minutter til i</w:t>
      </w:r>
      <w:r w:rsidR="5AAA5A9D" w:rsidRPr="5AAA5A9D">
        <w:rPr>
          <w:rFonts w:ascii="Calibri" w:eastAsia="Calibri" w:hAnsi="Calibri" w:cs="Calibri"/>
        </w:rPr>
        <w:t>ndividuell refleksjon. Be ledergruppemedlemmene å not</w:t>
      </w:r>
      <w:r>
        <w:rPr>
          <w:rFonts w:ascii="Calibri" w:eastAsia="Calibri" w:hAnsi="Calibri" w:cs="Calibri"/>
        </w:rPr>
        <w:t>ere ned egne tanker til spørsmålene</w:t>
      </w:r>
      <w:r w:rsidR="5AAA5A9D" w:rsidRPr="5AAA5A9D">
        <w:rPr>
          <w:rFonts w:ascii="Calibri" w:eastAsia="Calibri" w:hAnsi="Calibri" w:cs="Calibri"/>
        </w:rPr>
        <w:t>.</w:t>
      </w:r>
    </w:p>
    <w:p w14:paraId="7F9804BB" w14:textId="55DD4D0F" w:rsidR="5AAA5A9D" w:rsidRDefault="003F2B18" w:rsidP="5AAA5A9D">
      <w:pPr>
        <w:pStyle w:val="Listeavsnitt"/>
        <w:numPr>
          <w:ilvl w:val="0"/>
          <w:numId w:val="1"/>
        </w:numPr>
      </w:pPr>
      <w:r>
        <w:rPr>
          <w:rFonts w:ascii="Calibri" w:eastAsia="Calibri" w:hAnsi="Calibri" w:cs="Calibri"/>
        </w:rPr>
        <w:t>La ledergruppemedlemmene d</w:t>
      </w:r>
      <w:r w:rsidR="5AAA5A9D" w:rsidRPr="5AAA5A9D">
        <w:rPr>
          <w:rFonts w:ascii="Calibri" w:eastAsia="Calibri" w:hAnsi="Calibri" w:cs="Calibri"/>
        </w:rPr>
        <w:t>iskute</w:t>
      </w:r>
      <w:r>
        <w:rPr>
          <w:rFonts w:ascii="Calibri" w:eastAsia="Calibri" w:hAnsi="Calibri" w:cs="Calibri"/>
        </w:rPr>
        <w:t>re spørsmålene</w:t>
      </w:r>
      <w:r w:rsidR="5AAA5A9D" w:rsidRPr="5AAA5A9D">
        <w:rPr>
          <w:rFonts w:ascii="Calibri" w:eastAsia="Calibri" w:hAnsi="Calibri" w:cs="Calibri"/>
        </w:rPr>
        <w:t xml:space="preserve"> to og to</w:t>
      </w:r>
      <w:r w:rsidR="002F720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</w:t>
      </w:r>
      <w:r w:rsidR="5AAA5A9D" w:rsidRPr="5AAA5A9D">
        <w:rPr>
          <w:rFonts w:ascii="Calibri" w:eastAsia="Calibri" w:hAnsi="Calibri" w:cs="Calibri"/>
        </w:rPr>
        <w:t xml:space="preserve"> </w:t>
      </w:r>
      <w:proofErr w:type="spellStart"/>
      <w:r w:rsidR="5AAA5A9D" w:rsidRPr="5AAA5A9D">
        <w:rPr>
          <w:rFonts w:ascii="Calibri" w:eastAsia="Calibri" w:hAnsi="Calibri" w:cs="Calibri"/>
        </w:rPr>
        <w:t>ca</w:t>
      </w:r>
      <w:proofErr w:type="spellEnd"/>
      <w:r w:rsidR="5AAA5A9D" w:rsidRPr="5AAA5A9D">
        <w:rPr>
          <w:rFonts w:ascii="Calibri" w:eastAsia="Calibri" w:hAnsi="Calibri" w:cs="Calibri"/>
        </w:rPr>
        <w:t xml:space="preserve"> 5 minutter</w:t>
      </w:r>
      <w:r>
        <w:rPr>
          <w:rFonts w:ascii="Calibri" w:eastAsia="Calibri" w:hAnsi="Calibri" w:cs="Calibri"/>
        </w:rPr>
        <w:t>.</w:t>
      </w:r>
    </w:p>
    <w:p w14:paraId="4DC4E3BB" w14:textId="40B7E365" w:rsidR="5AAA5A9D" w:rsidRDefault="003F2B18" w:rsidP="5AAA5A9D">
      <w:pPr>
        <w:pStyle w:val="Listeavsnitt"/>
        <w:numPr>
          <w:ilvl w:val="0"/>
          <w:numId w:val="1"/>
        </w:numPr>
      </w:pPr>
      <w:r>
        <w:rPr>
          <w:rFonts w:ascii="Calibri" w:eastAsia="Calibri" w:hAnsi="Calibri" w:cs="Calibri"/>
        </w:rPr>
        <w:t>Ta deretter diskusjonen i</w:t>
      </w:r>
      <w:r w:rsidR="5AAA5A9D" w:rsidRPr="5AAA5A9D">
        <w:rPr>
          <w:rFonts w:ascii="Calibri" w:eastAsia="Calibri" w:hAnsi="Calibri" w:cs="Calibri"/>
        </w:rPr>
        <w:t xml:space="preserve"> plenum. Her er det viktig at alle får anledning til å snakke og bli hørt. </w:t>
      </w:r>
    </w:p>
    <w:p w14:paraId="2030B5DA" w14:textId="3487001C" w:rsidR="5AAA5A9D" w:rsidRPr="0076271B" w:rsidRDefault="5AAA5A9D" w:rsidP="00C65668">
      <w:pPr>
        <w:pStyle w:val="Listeavsnitt"/>
        <w:numPr>
          <w:ilvl w:val="0"/>
          <w:numId w:val="1"/>
        </w:numPr>
      </w:pPr>
      <w:r w:rsidRPr="00A77348">
        <w:rPr>
          <w:rFonts w:ascii="Calibri" w:eastAsia="Calibri" w:hAnsi="Calibri" w:cs="Calibri"/>
        </w:rPr>
        <w:t xml:space="preserve">Oppsummer diskusjonen. </w:t>
      </w:r>
      <w:r w:rsidR="001930B4" w:rsidRPr="00A77348">
        <w:rPr>
          <w:rFonts w:ascii="Calibri" w:eastAsia="Calibri" w:hAnsi="Calibri" w:cs="Calibri"/>
        </w:rPr>
        <w:t>Hva har dere blitt enige om? Hvordan tar dere beslutninger videre? Hvem har ansvar for oppfølgingen?</w:t>
      </w:r>
      <w:r w:rsidR="00E74AB2">
        <w:rPr>
          <w:rFonts w:ascii="Calibri" w:eastAsia="Calibri" w:hAnsi="Calibri" w:cs="Calibri"/>
        </w:rPr>
        <w:t xml:space="preserve"> Noter ned. </w:t>
      </w:r>
    </w:p>
    <w:p w14:paraId="699A4697" w14:textId="77777777" w:rsidR="0076271B" w:rsidRDefault="0076271B"/>
    <w:sectPr w:rsidR="0076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76"/>
    <w:multiLevelType w:val="hybridMultilevel"/>
    <w:tmpl w:val="A198DCF6"/>
    <w:lvl w:ilvl="0" w:tplc="5CBE5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2C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60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23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65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CD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AD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CE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E3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254656"/>
    <w:multiLevelType w:val="hybridMultilevel"/>
    <w:tmpl w:val="3940D34A"/>
    <w:lvl w:ilvl="0" w:tplc="57DE5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C5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2C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AC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6E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E6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03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C5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48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CE1C3C"/>
    <w:multiLevelType w:val="hybridMultilevel"/>
    <w:tmpl w:val="BF5A6E2C"/>
    <w:lvl w:ilvl="0" w:tplc="E998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8E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28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0E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E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6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A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F67"/>
    <w:multiLevelType w:val="hybridMultilevel"/>
    <w:tmpl w:val="CD363DE6"/>
    <w:lvl w:ilvl="0" w:tplc="271A6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E8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8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84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EA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E0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46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A6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02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5D505B"/>
    <w:multiLevelType w:val="hybridMultilevel"/>
    <w:tmpl w:val="CDA0E7DA"/>
    <w:lvl w:ilvl="0" w:tplc="23583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8F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E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45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B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03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6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AD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CC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19F"/>
    <w:multiLevelType w:val="hybridMultilevel"/>
    <w:tmpl w:val="B2EA4572"/>
    <w:lvl w:ilvl="0" w:tplc="7FD48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9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5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8D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4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4F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8C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A4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A3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2856D4"/>
    <w:multiLevelType w:val="hybridMultilevel"/>
    <w:tmpl w:val="BBC2A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F8C"/>
    <w:multiLevelType w:val="hybridMultilevel"/>
    <w:tmpl w:val="377E5944"/>
    <w:lvl w:ilvl="0" w:tplc="FD3EF38C">
      <w:start w:val="1"/>
      <w:numFmt w:val="decimal"/>
      <w:lvlText w:val="%1."/>
      <w:lvlJc w:val="left"/>
      <w:pPr>
        <w:ind w:left="720" w:hanging="360"/>
      </w:pPr>
    </w:lvl>
    <w:lvl w:ilvl="1" w:tplc="F0A81D5E">
      <w:start w:val="1"/>
      <w:numFmt w:val="lowerLetter"/>
      <w:lvlText w:val="%2."/>
      <w:lvlJc w:val="left"/>
      <w:pPr>
        <w:ind w:left="1440" w:hanging="360"/>
      </w:pPr>
    </w:lvl>
    <w:lvl w:ilvl="2" w:tplc="29C60FF4">
      <w:start w:val="1"/>
      <w:numFmt w:val="lowerRoman"/>
      <w:lvlText w:val="%3."/>
      <w:lvlJc w:val="right"/>
      <w:pPr>
        <w:ind w:left="2160" w:hanging="180"/>
      </w:pPr>
    </w:lvl>
    <w:lvl w:ilvl="3" w:tplc="8104E1CE">
      <w:start w:val="1"/>
      <w:numFmt w:val="decimal"/>
      <w:lvlText w:val="%4."/>
      <w:lvlJc w:val="left"/>
      <w:pPr>
        <w:ind w:left="2880" w:hanging="360"/>
      </w:pPr>
    </w:lvl>
    <w:lvl w:ilvl="4" w:tplc="3E14EED8">
      <w:start w:val="1"/>
      <w:numFmt w:val="lowerLetter"/>
      <w:lvlText w:val="%5."/>
      <w:lvlJc w:val="left"/>
      <w:pPr>
        <w:ind w:left="3600" w:hanging="360"/>
      </w:pPr>
    </w:lvl>
    <w:lvl w:ilvl="5" w:tplc="68C6C986">
      <w:start w:val="1"/>
      <w:numFmt w:val="lowerRoman"/>
      <w:lvlText w:val="%6."/>
      <w:lvlJc w:val="right"/>
      <w:pPr>
        <w:ind w:left="4320" w:hanging="180"/>
      </w:pPr>
    </w:lvl>
    <w:lvl w:ilvl="6" w:tplc="9AD6A81A">
      <w:start w:val="1"/>
      <w:numFmt w:val="decimal"/>
      <w:lvlText w:val="%7."/>
      <w:lvlJc w:val="left"/>
      <w:pPr>
        <w:ind w:left="5040" w:hanging="360"/>
      </w:pPr>
    </w:lvl>
    <w:lvl w:ilvl="7" w:tplc="7980C966">
      <w:start w:val="1"/>
      <w:numFmt w:val="lowerLetter"/>
      <w:lvlText w:val="%8."/>
      <w:lvlJc w:val="left"/>
      <w:pPr>
        <w:ind w:left="5760" w:hanging="360"/>
      </w:pPr>
    </w:lvl>
    <w:lvl w:ilvl="8" w:tplc="D66C84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42DA"/>
    <w:multiLevelType w:val="hybridMultilevel"/>
    <w:tmpl w:val="F1668ED0"/>
    <w:lvl w:ilvl="0" w:tplc="4B3C8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2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24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4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A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C7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8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CA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C9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1375A7"/>
    <w:multiLevelType w:val="hybridMultilevel"/>
    <w:tmpl w:val="B93A6760"/>
    <w:lvl w:ilvl="0" w:tplc="261A0954">
      <w:start w:val="1"/>
      <w:numFmt w:val="decimal"/>
      <w:lvlText w:val="%1."/>
      <w:lvlJc w:val="left"/>
      <w:pPr>
        <w:ind w:left="720" w:hanging="360"/>
      </w:pPr>
    </w:lvl>
    <w:lvl w:ilvl="1" w:tplc="2E6AEAB0">
      <w:start w:val="1"/>
      <w:numFmt w:val="lowerLetter"/>
      <w:lvlText w:val="%2."/>
      <w:lvlJc w:val="left"/>
      <w:pPr>
        <w:ind w:left="1440" w:hanging="360"/>
      </w:pPr>
    </w:lvl>
    <w:lvl w:ilvl="2" w:tplc="FEA23BFE">
      <w:start w:val="1"/>
      <w:numFmt w:val="lowerRoman"/>
      <w:lvlText w:val="%3."/>
      <w:lvlJc w:val="right"/>
      <w:pPr>
        <w:ind w:left="2160" w:hanging="180"/>
      </w:pPr>
    </w:lvl>
    <w:lvl w:ilvl="3" w:tplc="C82CDD40">
      <w:start w:val="1"/>
      <w:numFmt w:val="decimal"/>
      <w:lvlText w:val="%4."/>
      <w:lvlJc w:val="left"/>
      <w:pPr>
        <w:ind w:left="2880" w:hanging="360"/>
      </w:pPr>
    </w:lvl>
    <w:lvl w:ilvl="4" w:tplc="66B249EE">
      <w:start w:val="1"/>
      <w:numFmt w:val="lowerLetter"/>
      <w:lvlText w:val="%5."/>
      <w:lvlJc w:val="left"/>
      <w:pPr>
        <w:ind w:left="3600" w:hanging="360"/>
      </w:pPr>
    </w:lvl>
    <w:lvl w:ilvl="5" w:tplc="9CE80CAA">
      <w:start w:val="1"/>
      <w:numFmt w:val="lowerRoman"/>
      <w:lvlText w:val="%6."/>
      <w:lvlJc w:val="right"/>
      <w:pPr>
        <w:ind w:left="4320" w:hanging="180"/>
      </w:pPr>
    </w:lvl>
    <w:lvl w:ilvl="6" w:tplc="4454D5E8">
      <w:start w:val="1"/>
      <w:numFmt w:val="decimal"/>
      <w:lvlText w:val="%7."/>
      <w:lvlJc w:val="left"/>
      <w:pPr>
        <w:ind w:left="5040" w:hanging="360"/>
      </w:pPr>
    </w:lvl>
    <w:lvl w:ilvl="7" w:tplc="C108C9EC">
      <w:start w:val="1"/>
      <w:numFmt w:val="lowerLetter"/>
      <w:lvlText w:val="%8."/>
      <w:lvlJc w:val="left"/>
      <w:pPr>
        <w:ind w:left="5760" w:hanging="360"/>
      </w:pPr>
    </w:lvl>
    <w:lvl w:ilvl="8" w:tplc="E83AB5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422"/>
    <w:multiLevelType w:val="hybridMultilevel"/>
    <w:tmpl w:val="0EC615E6"/>
    <w:lvl w:ilvl="0" w:tplc="5794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8D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A2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EC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86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C3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0E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935F41"/>
    <w:multiLevelType w:val="hybridMultilevel"/>
    <w:tmpl w:val="22F688C8"/>
    <w:lvl w:ilvl="0" w:tplc="FD3CA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69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4C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C8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69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49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C7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0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8B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E42AD1"/>
    <w:multiLevelType w:val="hybridMultilevel"/>
    <w:tmpl w:val="82465A98"/>
    <w:lvl w:ilvl="0" w:tplc="CCA21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C2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0E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102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1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45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C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7B053C8"/>
    <w:multiLevelType w:val="hybridMultilevel"/>
    <w:tmpl w:val="DB388D62"/>
    <w:lvl w:ilvl="0" w:tplc="6ED8E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CC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EA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4D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A8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CE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69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24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9123BF"/>
    <w:multiLevelType w:val="hybridMultilevel"/>
    <w:tmpl w:val="FE0239AE"/>
    <w:lvl w:ilvl="0" w:tplc="59CA0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A0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A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C7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8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C4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AA5A9D"/>
    <w:rsid w:val="00006F9F"/>
    <w:rsid w:val="000C1FDD"/>
    <w:rsid w:val="00104B9C"/>
    <w:rsid w:val="00172A43"/>
    <w:rsid w:val="00187FDD"/>
    <w:rsid w:val="00191AC9"/>
    <w:rsid w:val="001930B4"/>
    <w:rsid w:val="001A6700"/>
    <w:rsid w:val="001F54DB"/>
    <w:rsid w:val="00272BAD"/>
    <w:rsid w:val="002A7807"/>
    <w:rsid w:val="002F7207"/>
    <w:rsid w:val="00312FCA"/>
    <w:rsid w:val="003519FC"/>
    <w:rsid w:val="003813A4"/>
    <w:rsid w:val="003F2B18"/>
    <w:rsid w:val="0043255E"/>
    <w:rsid w:val="00481421"/>
    <w:rsid w:val="00493ABF"/>
    <w:rsid w:val="004F6481"/>
    <w:rsid w:val="00513B53"/>
    <w:rsid w:val="00536E24"/>
    <w:rsid w:val="00546DE7"/>
    <w:rsid w:val="00566A04"/>
    <w:rsid w:val="005872C1"/>
    <w:rsid w:val="005C358A"/>
    <w:rsid w:val="006007D3"/>
    <w:rsid w:val="0060080E"/>
    <w:rsid w:val="00696B81"/>
    <w:rsid w:val="00746976"/>
    <w:rsid w:val="00760C49"/>
    <w:rsid w:val="0076271B"/>
    <w:rsid w:val="007B1308"/>
    <w:rsid w:val="007B2142"/>
    <w:rsid w:val="00810C4B"/>
    <w:rsid w:val="00837D27"/>
    <w:rsid w:val="00A77348"/>
    <w:rsid w:val="00AC3603"/>
    <w:rsid w:val="00B31C94"/>
    <w:rsid w:val="00B54032"/>
    <w:rsid w:val="00BB32F6"/>
    <w:rsid w:val="00CA12CB"/>
    <w:rsid w:val="00CB62DA"/>
    <w:rsid w:val="00CE3796"/>
    <w:rsid w:val="00DD2088"/>
    <w:rsid w:val="00DD44F0"/>
    <w:rsid w:val="00DE1B1F"/>
    <w:rsid w:val="00DF08A9"/>
    <w:rsid w:val="00E24123"/>
    <w:rsid w:val="00E378AA"/>
    <w:rsid w:val="00E74AB2"/>
    <w:rsid w:val="00F20BB6"/>
    <w:rsid w:val="00FE243D"/>
    <w:rsid w:val="16C5105D"/>
    <w:rsid w:val="2309ABAE"/>
    <w:rsid w:val="2745A0B4"/>
    <w:rsid w:val="2CDC17AC"/>
    <w:rsid w:val="3679C11F"/>
    <w:rsid w:val="3F54514B"/>
    <w:rsid w:val="4C8A41D2"/>
    <w:rsid w:val="5596E2E9"/>
    <w:rsid w:val="5AAA5A9D"/>
    <w:rsid w:val="73AD8B88"/>
    <w:rsid w:val="7457E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35A2"/>
  <w15:chartTrackingRefBased/>
  <w15:docId w15:val="{042BFB04-9803-4DC7-A5D3-3FCDE1D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1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31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1C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2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5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7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ringsplattformen.difi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583007-9980-4a4e-9ad1-abebf578f48a">
      <UserInfo>
        <DisplayName>Jacobsen, Hanne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1" ma:contentTypeDescription="Create a new document." ma:contentTypeScope="" ma:versionID="7686c56c5bfe839fcebcdb80865800af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26193cbc68ff4b0a0e4af75b8134c6cd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F4CC1-7D40-44CA-8971-7F7313D2B66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357e4f-9ae2-4b28-af87-ba9d7b1f82b3"/>
    <ds:schemaRef ds:uri="http://purl.org/dc/terms/"/>
    <ds:schemaRef ds:uri="http://schemas.microsoft.com/office/infopath/2007/PartnerControls"/>
    <ds:schemaRef ds:uri="b7583007-9980-4a4e-9ad1-abebf578f4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777388-B7EE-4A78-ADCF-15A6913C9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61839-078D-440A-A443-976D94D3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Kirsten Eidsaa</dc:creator>
  <cp:keywords/>
  <dc:description/>
  <cp:lastModifiedBy>Vibeke Johnsen</cp:lastModifiedBy>
  <cp:revision>2</cp:revision>
  <dcterms:created xsi:type="dcterms:W3CDTF">2020-02-26T16:46:00Z</dcterms:created>
  <dcterms:modified xsi:type="dcterms:W3CDTF">2020-02-26T16:46:00Z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</Properties>
</file>